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E53C" w14:textId="71A0643C" w:rsidR="00672AD4" w:rsidRPr="004B42BF" w:rsidRDefault="00672AD4" w:rsidP="00672AD4">
      <w:pPr>
        <w:jc w:val="right"/>
        <w:rPr>
          <w:rFonts w:ascii="Arial" w:hAnsi="Arial" w:cs="Arial"/>
          <w:bCs/>
          <w:sz w:val="24"/>
          <w:szCs w:val="24"/>
        </w:rPr>
      </w:pPr>
      <w:r w:rsidRPr="004B42BF">
        <w:rPr>
          <w:rFonts w:ascii="Arial" w:hAnsi="Arial" w:cs="Arial"/>
          <w:bCs/>
          <w:sz w:val="24"/>
          <w:szCs w:val="24"/>
        </w:rPr>
        <w:t xml:space="preserve">Warszawa, </w:t>
      </w:r>
      <w:r w:rsidR="00884A9E">
        <w:rPr>
          <w:rFonts w:ascii="Arial" w:hAnsi="Arial" w:cs="Arial"/>
          <w:bCs/>
          <w:sz w:val="24"/>
          <w:szCs w:val="24"/>
        </w:rPr>
        <w:t>20</w:t>
      </w:r>
      <w:r w:rsidRPr="004B42BF">
        <w:rPr>
          <w:rFonts w:ascii="Arial" w:hAnsi="Arial" w:cs="Arial"/>
          <w:bCs/>
          <w:sz w:val="24"/>
          <w:szCs w:val="24"/>
        </w:rPr>
        <w:t xml:space="preserve"> kwietnia 2021 r.</w:t>
      </w:r>
    </w:p>
    <w:p w14:paraId="481A9F58" w14:textId="77777777" w:rsidR="00672AD4" w:rsidRPr="004B42BF" w:rsidRDefault="00672AD4" w:rsidP="00672AD4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1D460683" w14:textId="41F6D481" w:rsidR="00FC1724" w:rsidRPr="00606C2D" w:rsidRDefault="00B7491C" w:rsidP="00672AD4">
      <w:pPr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 xml:space="preserve">Aplikacja </w:t>
      </w:r>
      <w:proofErr w:type="spellStart"/>
      <w:r w:rsidR="00150953" w:rsidRPr="00150953">
        <w:rPr>
          <w:rFonts w:ascii="Arial" w:hAnsi="Arial" w:cs="Arial"/>
          <w:b/>
          <w:color w:val="1F497D" w:themeColor="text2"/>
          <w:sz w:val="36"/>
          <w:szCs w:val="36"/>
        </w:rPr>
        <w:t>BauApp</w:t>
      </w:r>
      <w:proofErr w:type="spellEnd"/>
      <w:r w:rsidR="00150953" w:rsidRPr="00150953"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  <w:r>
        <w:rPr>
          <w:rFonts w:ascii="Arial" w:hAnsi="Arial" w:cs="Arial"/>
          <w:b/>
          <w:color w:val="1F497D" w:themeColor="text2"/>
          <w:sz w:val="36"/>
          <w:szCs w:val="36"/>
        </w:rPr>
        <w:t>na największych budowach w Polsce</w:t>
      </w:r>
    </w:p>
    <w:p w14:paraId="6682E959" w14:textId="535FE184" w:rsidR="0097237E" w:rsidRDefault="004D34CD" w:rsidP="0097237E">
      <w:pPr>
        <w:jc w:val="both"/>
        <w:rPr>
          <w:rFonts w:ascii="Arial" w:hAnsi="Arial" w:cs="Arial"/>
          <w:b/>
          <w:sz w:val="24"/>
          <w:szCs w:val="24"/>
        </w:rPr>
      </w:pPr>
      <w:r w:rsidRPr="0097237E">
        <w:rPr>
          <w:rFonts w:ascii="Arial" w:hAnsi="Arial" w:cs="Arial"/>
          <w:b/>
          <w:sz w:val="24"/>
          <w:szCs w:val="24"/>
        </w:rPr>
        <w:t>Polska branża budowlana od lat potrzebowała cyfrowe</w:t>
      </w:r>
      <w:r w:rsidR="007A73A2">
        <w:rPr>
          <w:rFonts w:ascii="Arial" w:hAnsi="Arial" w:cs="Arial"/>
          <w:b/>
          <w:sz w:val="24"/>
          <w:szCs w:val="24"/>
        </w:rPr>
        <w:t>go wsparcia projektów</w:t>
      </w:r>
      <w:r w:rsidRPr="0097237E">
        <w:rPr>
          <w:rFonts w:ascii="Arial" w:hAnsi="Arial" w:cs="Arial"/>
          <w:b/>
          <w:sz w:val="24"/>
          <w:szCs w:val="24"/>
        </w:rPr>
        <w:t xml:space="preserve">. Na rynku brakowało jednak narzędzia, które sprosta specyficznym potrzebom inwestycji realizowanych </w:t>
      </w:r>
      <w:r w:rsidR="007A73A2">
        <w:rPr>
          <w:rFonts w:ascii="Arial" w:hAnsi="Arial" w:cs="Arial"/>
          <w:b/>
          <w:sz w:val="24"/>
          <w:szCs w:val="24"/>
        </w:rPr>
        <w:t>w Polsce</w:t>
      </w:r>
      <w:r w:rsidRPr="0097237E">
        <w:rPr>
          <w:rFonts w:ascii="Arial" w:hAnsi="Arial" w:cs="Arial"/>
          <w:b/>
          <w:sz w:val="24"/>
          <w:szCs w:val="24"/>
        </w:rPr>
        <w:t>. Odpowiedzią na tę niszę okazała się aplikacja</w:t>
      </w:r>
      <w:r w:rsidR="0097237E" w:rsidRPr="0097237E">
        <w:rPr>
          <w:rFonts w:ascii="Arial" w:hAnsi="Arial" w:cs="Arial"/>
          <w:b/>
          <w:sz w:val="24"/>
          <w:szCs w:val="24"/>
        </w:rPr>
        <w:t xml:space="preserve"> mobilna</w:t>
      </w:r>
      <w:r w:rsidRPr="009723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237E">
        <w:rPr>
          <w:rFonts w:ascii="Arial" w:hAnsi="Arial" w:cs="Arial"/>
          <w:b/>
          <w:sz w:val="24"/>
          <w:szCs w:val="24"/>
        </w:rPr>
        <w:t>BauApp</w:t>
      </w:r>
      <w:proofErr w:type="spellEnd"/>
      <w:r w:rsidRPr="0097237E">
        <w:rPr>
          <w:rFonts w:ascii="Arial" w:hAnsi="Arial" w:cs="Arial"/>
          <w:b/>
          <w:sz w:val="24"/>
          <w:szCs w:val="24"/>
        </w:rPr>
        <w:t xml:space="preserve">, która w prosty, a jednocześnie bardzo </w:t>
      </w:r>
      <w:r w:rsidR="00542C8C">
        <w:rPr>
          <w:rFonts w:ascii="Arial" w:hAnsi="Arial" w:cs="Arial"/>
          <w:b/>
          <w:sz w:val="24"/>
          <w:szCs w:val="24"/>
        </w:rPr>
        <w:t>skuteczny</w:t>
      </w:r>
      <w:r w:rsidRPr="0097237E">
        <w:rPr>
          <w:rFonts w:ascii="Arial" w:hAnsi="Arial" w:cs="Arial"/>
          <w:b/>
          <w:sz w:val="24"/>
          <w:szCs w:val="24"/>
        </w:rPr>
        <w:t xml:space="preserve"> sposób pozwala zarządzać projektami budowlanymi. </w:t>
      </w:r>
      <w:r w:rsidR="006B779B">
        <w:rPr>
          <w:rFonts w:ascii="Arial" w:hAnsi="Arial" w:cs="Arial"/>
          <w:b/>
          <w:sz w:val="24"/>
          <w:szCs w:val="24"/>
        </w:rPr>
        <w:t>Digitalizacji</w:t>
      </w:r>
      <w:r w:rsidR="00542C8C">
        <w:rPr>
          <w:rFonts w:ascii="Arial" w:hAnsi="Arial" w:cs="Arial"/>
          <w:b/>
          <w:sz w:val="24"/>
          <w:szCs w:val="24"/>
        </w:rPr>
        <w:t>, dzięki które</w:t>
      </w:r>
      <w:r w:rsidR="000D314C">
        <w:rPr>
          <w:rFonts w:ascii="Arial" w:hAnsi="Arial" w:cs="Arial"/>
          <w:b/>
          <w:sz w:val="24"/>
          <w:szCs w:val="24"/>
        </w:rPr>
        <w:t>j</w:t>
      </w:r>
      <w:r w:rsidR="00542C8C">
        <w:rPr>
          <w:rFonts w:ascii="Arial" w:hAnsi="Arial" w:cs="Arial"/>
          <w:b/>
          <w:sz w:val="24"/>
          <w:szCs w:val="24"/>
        </w:rPr>
        <w:t xml:space="preserve"> można zwiększyć efektywnoś</w:t>
      </w:r>
      <w:r w:rsidR="000D314C">
        <w:rPr>
          <w:rFonts w:ascii="Arial" w:hAnsi="Arial" w:cs="Arial"/>
          <w:b/>
          <w:sz w:val="24"/>
          <w:szCs w:val="24"/>
        </w:rPr>
        <w:t>ć pracy nawet o 15%</w:t>
      </w:r>
      <w:r w:rsidR="000337D7">
        <w:rPr>
          <w:rFonts w:ascii="Arial" w:hAnsi="Arial" w:cs="Arial"/>
          <w:b/>
          <w:sz w:val="24"/>
          <w:szCs w:val="24"/>
        </w:rPr>
        <w:t>,</w:t>
      </w:r>
      <w:r w:rsidR="00D01D91">
        <w:rPr>
          <w:rFonts w:ascii="Arial" w:hAnsi="Arial" w:cs="Arial"/>
          <w:b/>
          <w:sz w:val="24"/>
          <w:szCs w:val="24"/>
        </w:rPr>
        <w:t xml:space="preserve"> </w:t>
      </w:r>
      <w:r w:rsidR="006B779B">
        <w:rPr>
          <w:rFonts w:ascii="Arial" w:hAnsi="Arial" w:cs="Arial"/>
          <w:b/>
          <w:sz w:val="24"/>
          <w:szCs w:val="24"/>
        </w:rPr>
        <w:t xml:space="preserve">coraz chętniej poddają się </w:t>
      </w:r>
      <w:r w:rsidRPr="0097237E">
        <w:rPr>
          <w:rFonts w:ascii="Arial" w:hAnsi="Arial" w:cs="Arial"/>
          <w:b/>
          <w:sz w:val="24"/>
          <w:szCs w:val="24"/>
        </w:rPr>
        <w:t xml:space="preserve">kolejne </w:t>
      </w:r>
      <w:r w:rsidR="0097237E">
        <w:rPr>
          <w:rFonts w:ascii="Arial" w:hAnsi="Arial" w:cs="Arial"/>
          <w:b/>
          <w:sz w:val="24"/>
          <w:szCs w:val="24"/>
        </w:rPr>
        <w:t>p</w:t>
      </w:r>
      <w:r w:rsidRPr="0097237E">
        <w:rPr>
          <w:rFonts w:ascii="Arial" w:hAnsi="Arial" w:cs="Arial"/>
          <w:b/>
          <w:sz w:val="24"/>
          <w:szCs w:val="24"/>
        </w:rPr>
        <w:t xml:space="preserve">olskie firmy. </w:t>
      </w:r>
      <w:r w:rsidR="007A73A2">
        <w:rPr>
          <w:rFonts w:ascii="Arial" w:hAnsi="Arial" w:cs="Arial"/>
          <w:b/>
          <w:sz w:val="24"/>
          <w:szCs w:val="24"/>
        </w:rPr>
        <w:t>Zaledwie w</w:t>
      </w:r>
      <w:r w:rsidRPr="0097237E">
        <w:rPr>
          <w:rFonts w:ascii="Arial" w:hAnsi="Arial" w:cs="Arial"/>
          <w:b/>
          <w:sz w:val="24"/>
          <w:szCs w:val="24"/>
        </w:rPr>
        <w:t xml:space="preserve"> ciągu roku</w:t>
      </w:r>
      <w:r w:rsidR="007A73A2">
        <w:rPr>
          <w:rFonts w:ascii="Arial" w:hAnsi="Arial" w:cs="Arial"/>
          <w:b/>
          <w:sz w:val="24"/>
          <w:szCs w:val="24"/>
        </w:rPr>
        <w:t xml:space="preserve"> od debiutu na polskim rynku</w:t>
      </w:r>
      <w:r w:rsidR="006B779B">
        <w:rPr>
          <w:rFonts w:ascii="Arial" w:hAnsi="Arial" w:cs="Arial"/>
          <w:b/>
          <w:sz w:val="24"/>
          <w:szCs w:val="24"/>
        </w:rPr>
        <w:t>,</w:t>
      </w:r>
      <w:r w:rsidRPr="0097237E">
        <w:rPr>
          <w:rFonts w:ascii="Arial" w:hAnsi="Arial" w:cs="Arial"/>
          <w:b/>
          <w:sz w:val="24"/>
          <w:szCs w:val="24"/>
        </w:rPr>
        <w:t xml:space="preserve"> węgierska spółka przekonała do swojego oprogramowania </w:t>
      </w:r>
      <w:r w:rsidR="00B7491C">
        <w:rPr>
          <w:rFonts w:ascii="Arial" w:hAnsi="Arial" w:cs="Arial"/>
          <w:b/>
          <w:sz w:val="24"/>
          <w:szCs w:val="24"/>
        </w:rPr>
        <w:t xml:space="preserve">największych </w:t>
      </w:r>
      <w:r w:rsidRPr="0097237E">
        <w:rPr>
          <w:rFonts w:ascii="Arial" w:hAnsi="Arial" w:cs="Arial"/>
          <w:b/>
          <w:sz w:val="24"/>
          <w:szCs w:val="24"/>
        </w:rPr>
        <w:t>graczy</w:t>
      </w:r>
      <w:r w:rsidR="00B7491C">
        <w:rPr>
          <w:rFonts w:ascii="Arial" w:hAnsi="Arial" w:cs="Arial"/>
          <w:b/>
          <w:sz w:val="24"/>
          <w:szCs w:val="24"/>
        </w:rPr>
        <w:t xml:space="preserve">. </w:t>
      </w:r>
      <w:r w:rsidR="00B7491C" w:rsidRPr="00B7491C">
        <w:rPr>
          <w:rFonts w:ascii="Arial" w:hAnsi="Arial" w:cs="Arial"/>
          <w:b/>
          <w:sz w:val="24"/>
          <w:szCs w:val="24"/>
        </w:rPr>
        <w:t>A</w:t>
      </w:r>
      <w:r w:rsidR="0097237E" w:rsidRPr="00B7491C">
        <w:rPr>
          <w:rFonts w:ascii="Arial" w:hAnsi="Arial" w:cs="Arial"/>
          <w:b/>
          <w:sz w:val="24"/>
          <w:szCs w:val="24"/>
        </w:rPr>
        <w:t>plikacja wykorzyst</w:t>
      </w:r>
      <w:r w:rsidR="00B7491C">
        <w:rPr>
          <w:rFonts w:ascii="Arial" w:hAnsi="Arial" w:cs="Arial"/>
          <w:b/>
          <w:sz w:val="24"/>
          <w:szCs w:val="24"/>
        </w:rPr>
        <w:t>ywa</w:t>
      </w:r>
      <w:r w:rsidR="0097237E" w:rsidRPr="00B7491C">
        <w:rPr>
          <w:rFonts w:ascii="Arial" w:hAnsi="Arial" w:cs="Arial"/>
          <w:b/>
          <w:sz w:val="24"/>
          <w:szCs w:val="24"/>
        </w:rPr>
        <w:t xml:space="preserve">na jest </w:t>
      </w:r>
      <w:r w:rsidR="00B7491C" w:rsidRPr="00B7491C">
        <w:rPr>
          <w:rFonts w:ascii="Arial" w:hAnsi="Arial" w:cs="Arial"/>
          <w:b/>
          <w:sz w:val="24"/>
          <w:szCs w:val="24"/>
        </w:rPr>
        <w:t>przez ponad 120 generalnych wykonawców</w:t>
      </w:r>
      <w:r w:rsidR="00B7491C">
        <w:rPr>
          <w:rFonts w:ascii="Arial" w:hAnsi="Arial" w:cs="Arial"/>
          <w:b/>
          <w:sz w:val="24"/>
          <w:szCs w:val="24"/>
        </w:rPr>
        <w:t xml:space="preserve">, ponad </w:t>
      </w:r>
      <w:r w:rsidR="00B7491C" w:rsidRPr="00B7491C">
        <w:rPr>
          <w:rFonts w:ascii="Arial" w:hAnsi="Arial" w:cs="Arial"/>
          <w:b/>
          <w:sz w:val="24"/>
          <w:szCs w:val="24"/>
        </w:rPr>
        <w:t>500</w:t>
      </w:r>
      <w:r w:rsidR="00B7491C">
        <w:rPr>
          <w:rFonts w:ascii="Arial" w:hAnsi="Arial" w:cs="Arial"/>
          <w:b/>
          <w:sz w:val="24"/>
          <w:szCs w:val="24"/>
        </w:rPr>
        <w:t xml:space="preserve"> podwykonawców na </w:t>
      </w:r>
      <w:r w:rsidR="00B7491C" w:rsidRPr="00B7491C">
        <w:rPr>
          <w:rFonts w:ascii="Arial" w:hAnsi="Arial" w:cs="Arial"/>
          <w:b/>
          <w:sz w:val="24"/>
          <w:szCs w:val="24"/>
        </w:rPr>
        <w:t>2000 proje</w:t>
      </w:r>
      <w:r w:rsidR="00B7491C">
        <w:rPr>
          <w:rFonts w:ascii="Arial" w:hAnsi="Arial" w:cs="Arial"/>
          <w:b/>
          <w:sz w:val="24"/>
          <w:szCs w:val="24"/>
        </w:rPr>
        <w:t>któw w regionie</w:t>
      </w:r>
      <w:r w:rsidR="007A73A2" w:rsidRPr="00B7491C">
        <w:rPr>
          <w:rFonts w:ascii="Arial" w:hAnsi="Arial" w:cs="Arial"/>
          <w:b/>
          <w:sz w:val="24"/>
          <w:szCs w:val="24"/>
        </w:rPr>
        <w:t>.</w:t>
      </w:r>
      <w:r w:rsidR="0097237E" w:rsidRPr="00B7491C">
        <w:rPr>
          <w:rFonts w:ascii="Arial" w:hAnsi="Arial" w:cs="Arial"/>
          <w:b/>
          <w:sz w:val="24"/>
          <w:szCs w:val="24"/>
        </w:rPr>
        <w:t xml:space="preserve"> </w:t>
      </w:r>
    </w:p>
    <w:p w14:paraId="205B720D" w14:textId="3BD136FC" w:rsidR="007A500F" w:rsidRDefault="00500F00" w:rsidP="00500F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C162A9" wp14:editId="3B849905">
            <wp:extent cx="5162550" cy="3441700"/>
            <wp:effectExtent l="0" t="0" r="0" b="6350"/>
            <wp:docPr id="3" name="Obraz 3" descr="Obraz zawierający tekst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osob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132" cy="344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65B7" w14:textId="177C95ED" w:rsidR="001C7F13" w:rsidRDefault="001C7F13" w:rsidP="0097237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</w:t>
      </w:r>
      <w:r w:rsidRPr="001C7F13">
        <w:rPr>
          <w:rFonts w:ascii="Arial" w:hAnsi="Arial" w:cs="Arial"/>
          <w:bCs/>
          <w:sz w:val="24"/>
          <w:szCs w:val="24"/>
        </w:rPr>
        <w:t>plikacj</w:t>
      </w:r>
      <w:r>
        <w:rPr>
          <w:rFonts w:ascii="Arial" w:hAnsi="Arial" w:cs="Arial"/>
          <w:bCs/>
          <w:sz w:val="24"/>
          <w:szCs w:val="24"/>
        </w:rPr>
        <w:t xml:space="preserve">a stworzona przez </w:t>
      </w:r>
      <w:proofErr w:type="spellStart"/>
      <w:r>
        <w:rPr>
          <w:rFonts w:ascii="Arial" w:hAnsi="Arial" w:cs="Arial"/>
          <w:bCs/>
          <w:sz w:val="24"/>
          <w:szCs w:val="24"/>
        </w:rPr>
        <w:t>BauApp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służy </w:t>
      </w:r>
      <w:r w:rsidRPr="001C7F13">
        <w:rPr>
          <w:rFonts w:ascii="Arial" w:hAnsi="Arial" w:cs="Arial"/>
          <w:bCs/>
          <w:sz w:val="24"/>
          <w:szCs w:val="24"/>
        </w:rPr>
        <w:t>digitalizacji procesów administracyjnych na placach budowy</w:t>
      </w:r>
      <w:r>
        <w:rPr>
          <w:rFonts w:ascii="Arial" w:hAnsi="Arial" w:cs="Arial"/>
          <w:bCs/>
          <w:sz w:val="24"/>
          <w:szCs w:val="24"/>
        </w:rPr>
        <w:t>, w tym</w:t>
      </w:r>
      <w:r w:rsidR="007A73A2">
        <w:rPr>
          <w:rFonts w:ascii="Arial" w:hAnsi="Arial" w:cs="Arial"/>
          <w:bCs/>
          <w:sz w:val="24"/>
          <w:szCs w:val="24"/>
        </w:rPr>
        <w:t xml:space="preserve"> n</w:t>
      </w:r>
      <w:r w:rsidR="007A73A2" w:rsidRPr="007A73A2">
        <w:rPr>
          <w:rFonts w:ascii="Arial" w:hAnsi="Arial" w:cs="Arial"/>
          <w:bCs/>
          <w:sz w:val="24"/>
          <w:szCs w:val="24"/>
        </w:rPr>
        <w:t>a różnych etapach od etapu projektowego przez wykonawstwo</w:t>
      </w:r>
      <w:r w:rsidR="007A73A2">
        <w:rPr>
          <w:rFonts w:ascii="Arial" w:hAnsi="Arial" w:cs="Arial"/>
          <w:bCs/>
          <w:sz w:val="24"/>
          <w:szCs w:val="24"/>
        </w:rPr>
        <w:t>,</w:t>
      </w:r>
      <w:r w:rsidR="007A73A2" w:rsidRPr="007A73A2">
        <w:rPr>
          <w:rFonts w:ascii="Arial" w:hAnsi="Arial" w:cs="Arial"/>
          <w:bCs/>
          <w:sz w:val="24"/>
          <w:szCs w:val="24"/>
        </w:rPr>
        <w:t xml:space="preserve"> aż do fazy gwarancyjnej</w:t>
      </w:r>
      <w:r w:rsidR="0015095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50953">
        <w:rPr>
          <w:rFonts w:ascii="Arial" w:hAnsi="Arial" w:cs="Arial"/>
          <w:bCs/>
          <w:sz w:val="24"/>
          <w:szCs w:val="24"/>
        </w:rPr>
        <w:t>BauApp</w:t>
      </w:r>
      <w:proofErr w:type="spellEnd"/>
      <w:r w:rsidR="00150953">
        <w:rPr>
          <w:rFonts w:ascii="Arial" w:hAnsi="Arial" w:cs="Arial"/>
          <w:bCs/>
          <w:sz w:val="24"/>
          <w:szCs w:val="24"/>
        </w:rPr>
        <w:t xml:space="preserve"> wspiera klientów w</w:t>
      </w:r>
      <w:r w:rsidR="007A73A2">
        <w:rPr>
          <w:rFonts w:ascii="Arial" w:hAnsi="Arial" w:cs="Arial"/>
          <w:bCs/>
          <w:sz w:val="24"/>
          <w:szCs w:val="24"/>
        </w:rPr>
        <w:t xml:space="preserve"> z</w:t>
      </w:r>
      <w:r w:rsidR="007A73A2" w:rsidRPr="007A73A2">
        <w:rPr>
          <w:rFonts w:ascii="Arial" w:hAnsi="Arial" w:cs="Arial"/>
          <w:bCs/>
          <w:sz w:val="24"/>
          <w:szCs w:val="24"/>
        </w:rPr>
        <w:t>arz</w:t>
      </w:r>
      <w:r w:rsidR="007A73A2">
        <w:rPr>
          <w:rFonts w:ascii="Arial" w:hAnsi="Arial" w:cs="Arial"/>
          <w:bCs/>
          <w:sz w:val="24"/>
          <w:szCs w:val="24"/>
        </w:rPr>
        <w:t>ą</w:t>
      </w:r>
      <w:r w:rsidR="007A73A2" w:rsidRPr="007A73A2">
        <w:rPr>
          <w:rFonts w:ascii="Arial" w:hAnsi="Arial" w:cs="Arial"/>
          <w:bCs/>
          <w:sz w:val="24"/>
          <w:szCs w:val="24"/>
        </w:rPr>
        <w:t>dzaniu obiegiem dokumentacji, kartami materiałowymi, monitorowaniem czasu wykonania zadań, usterkami jak również odbiorami prac budowlanych.</w:t>
      </w:r>
      <w:r>
        <w:rPr>
          <w:rFonts w:ascii="Arial" w:hAnsi="Arial" w:cs="Arial"/>
          <w:bCs/>
          <w:sz w:val="24"/>
          <w:szCs w:val="24"/>
        </w:rPr>
        <w:t xml:space="preserve"> Można z niej korzystać z poziomu komputera</w:t>
      </w:r>
      <w:r w:rsidR="006B779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jak i mobilnie poprzez tablet lub smartfon. </w:t>
      </w:r>
    </w:p>
    <w:p w14:paraId="51C326A1" w14:textId="6CE7E025" w:rsidR="00500F00" w:rsidRDefault="00500F00" w:rsidP="00500F0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0517BF2" wp14:editId="5A182FA0">
            <wp:extent cx="4254500" cy="2892142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4" cy="29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F97E4" w14:textId="30ECBE73" w:rsidR="001C7F13" w:rsidRDefault="0097237E" w:rsidP="0097237E">
      <w:pPr>
        <w:jc w:val="both"/>
        <w:rPr>
          <w:rFonts w:ascii="Arial" w:hAnsi="Arial" w:cs="Arial"/>
          <w:bCs/>
          <w:sz w:val="24"/>
          <w:szCs w:val="24"/>
        </w:rPr>
      </w:pPr>
      <w:r w:rsidRPr="0097237E">
        <w:rPr>
          <w:rFonts w:ascii="Arial" w:hAnsi="Arial" w:cs="Arial"/>
          <w:bCs/>
          <w:sz w:val="24"/>
          <w:szCs w:val="24"/>
        </w:rPr>
        <w:t xml:space="preserve">Grono </w:t>
      </w:r>
      <w:proofErr w:type="spellStart"/>
      <w:r w:rsidRPr="0097237E">
        <w:rPr>
          <w:rFonts w:ascii="Arial" w:hAnsi="Arial" w:cs="Arial"/>
          <w:bCs/>
          <w:sz w:val="24"/>
          <w:szCs w:val="24"/>
        </w:rPr>
        <w:t>zadowolnych</w:t>
      </w:r>
      <w:proofErr w:type="spellEnd"/>
      <w:r w:rsidRPr="0097237E">
        <w:rPr>
          <w:rFonts w:ascii="Arial" w:hAnsi="Arial" w:cs="Arial"/>
          <w:bCs/>
          <w:sz w:val="24"/>
          <w:szCs w:val="24"/>
        </w:rPr>
        <w:t xml:space="preserve"> użytkowników </w:t>
      </w:r>
      <w:proofErr w:type="spellStart"/>
      <w:r w:rsidR="003B7C58">
        <w:rPr>
          <w:rFonts w:ascii="Arial" w:hAnsi="Arial" w:cs="Arial"/>
          <w:bCs/>
          <w:sz w:val="24"/>
          <w:szCs w:val="24"/>
        </w:rPr>
        <w:t>BauApp</w:t>
      </w:r>
      <w:proofErr w:type="spellEnd"/>
      <w:r w:rsidR="001C7F13">
        <w:rPr>
          <w:rFonts w:ascii="Arial" w:hAnsi="Arial" w:cs="Arial"/>
          <w:bCs/>
          <w:sz w:val="24"/>
          <w:szCs w:val="24"/>
        </w:rPr>
        <w:t xml:space="preserve"> </w:t>
      </w:r>
      <w:r w:rsidRPr="0097237E">
        <w:rPr>
          <w:rFonts w:ascii="Arial" w:hAnsi="Arial" w:cs="Arial"/>
          <w:bCs/>
          <w:sz w:val="24"/>
          <w:szCs w:val="24"/>
        </w:rPr>
        <w:t xml:space="preserve">stale rośnie, wśród nich są takie </w:t>
      </w:r>
      <w:r w:rsidR="00EE74E7">
        <w:rPr>
          <w:rFonts w:ascii="Arial" w:hAnsi="Arial" w:cs="Arial"/>
          <w:bCs/>
          <w:sz w:val="24"/>
          <w:szCs w:val="24"/>
        </w:rPr>
        <w:t xml:space="preserve">firmy </w:t>
      </w:r>
      <w:r w:rsidRPr="0097237E">
        <w:rPr>
          <w:rFonts w:ascii="Arial" w:hAnsi="Arial" w:cs="Arial"/>
          <w:bCs/>
          <w:sz w:val="24"/>
          <w:szCs w:val="24"/>
        </w:rPr>
        <w:t xml:space="preserve">jak </w:t>
      </w:r>
      <w:r w:rsidR="00E624A8">
        <w:rPr>
          <w:rFonts w:ascii="Arial" w:hAnsi="Arial" w:cs="Arial"/>
          <w:bCs/>
          <w:sz w:val="24"/>
          <w:szCs w:val="24"/>
        </w:rPr>
        <w:t xml:space="preserve">m.in. </w:t>
      </w:r>
      <w:r w:rsidR="00E624A8" w:rsidRPr="00E624A8">
        <w:rPr>
          <w:rFonts w:ascii="Arial" w:hAnsi="Arial" w:cs="Arial"/>
          <w:bCs/>
          <w:sz w:val="24"/>
          <w:szCs w:val="24"/>
        </w:rPr>
        <w:t>Cavatina</w:t>
      </w:r>
      <w:r w:rsidR="00E624A8">
        <w:rPr>
          <w:rFonts w:ascii="Arial" w:hAnsi="Arial" w:cs="Arial"/>
          <w:bCs/>
          <w:sz w:val="24"/>
          <w:szCs w:val="24"/>
        </w:rPr>
        <w:t>,</w:t>
      </w:r>
      <w:r w:rsidR="00E624A8" w:rsidRPr="00E624A8">
        <w:rPr>
          <w:rFonts w:ascii="Arial" w:hAnsi="Arial" w:cs="Arial"/>
          <w:bCs/>
          <w:sz w:val="24"/>
          <w:szCs w:val="24"/>
        </w:rPr>
        <w:t xml:space="preserve"> CBRE</w:t>
      </w:r>
      <w:r w:rsidR="00E624A8">
        <w:rPr>
          <w:rFonts w:ascii="Arial" w:hAnsi="Arial" w:cs="Arial"/>
          <w:bCs/>
          <w:sz w:val="24"/>
          <w:szCs w:val="24"/>
        </w:rPr>
        <w:t>,</w:t>
      </w:r>
      <w:r w:rsidR="00E624A8" w:rsidRPr="00E624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4A8" w:rsidRPr="00E624A8">
        <w:rPr>
          <w:rFonts w:ascii="Arial" w:hAnsi="Arial" w:cs="Arial"/>
          <w:bCs/>
          <w:sz w:val="24"/>
          <w:szCs w:val="24"/>
        </w:rPr>
        <w:t>Cordia</w:t>
      </w:r>
      <w:proofErr w:type="spellEnd"/>
      <w:r w:rsidR="00E624A8">
        <w:rPr>
          <w:rFonts w:ascii="Arial" w:hAnsi="Arial" w:cs="Arial"/>
          <w:bCs/>
          <w:sz w:val="24"/>
          <w:szCs w:val="24"/>
        </w:rPr>
        <w:t>,</w:t>
      </w:r>
      <w:r w:rsidR="00E624A8" w:rsidRPr="00E624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4A8" w:rsidRPr="00E624A8">
        <w:rPr>
          <w:rFonts w:ascii="Arial" w:hAnsi="Arial" w:cs="Arial"/>
          <w:bCs/>
          <w:sz w:val="24"/>
          <w:szCs w:val="24"/>
        </w:rPr>
        <w:t>Dekpol</w:t>
      </w:r>
      <w:proofErr w:type="spellEnd"/>
      <w:r w:rsidR="00E624A8">
        <w:rPr>
          <w:rFonts w:ascii="Arial" w:hAnsi="Arial" w:cs="Arial"/>
          <w:bCs/>
          <w:sz w:val="24"/>
          <w:szCs w:val="24"/>
        </w:rPr>
        <w:t>,</w:t>
      </w:r>
      <w:r w:rsidR="00E624A8" w:rsidRPr="00E624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4A8" w:rsidRPr="00E624A8">
        <w:rPr>
          <w:rFonts w:ascii="Arial" w:hAnsi="Arial" w:cs="Arial"/>
          <w:bCs/>
          <w:sz w:val="24"/>
          <w:szCs w:val="24"/>
        </w:rPr>
        <w:t>Erbud</w:t>
      </w:r>
      <w:proofErr w:type="spellEnd"/>
      <w:r w:rsidR="00E624A8">
        <w:rPr>
          <w:rFonts w:ascii="Arial" w:hAnsi="Arial" w:cs="Arial"/>
          <w:bCs/>
          <w:sz w:val="24"/>
          <w:szCs w:val="24"/>
        </w:rPr>
        <w:t>,</w:t>
      </w:r>
      <w:r w:rsidR="00E624A8" w:rsidRPr="00E624A8">
        <w:rPr>
          <w:rFonts w:ascii="Arial" w:hAnsi="Arial" w:cs="Arial"/>
          <w:bCs/>
          <w:sz w:val="24"/>
          <w:szCs w:val="24"/>
        </w:rPr>
        <w:t xml:space="preserve"> JLL,</w:t>
      </w:r>
      <w:r w:rsidR="00E624A8">
        <w:rPr>
          <w:rFonts w:ascii="Arial" w:hAnsi="Arial" w:cs="Arial"/>
          <w:bCs/>
          <w:sz w:val="24"/>
          <w:szCs w:val="24"/>
        </w:rPr>
        <w:t xml:space="preserve"> czy </w:t>
      </w:r>
      <w:r w:rsidR="00E624A8" w:rsidRPr="00E624A8">
        <w:rPr>
          <w:rFonts w:ascii="Arial" w:hAnsi="Arial" w:cs="Arial"/>
          <w:bCs/>
          <w:sz w:val="24"/>
          <w:szCs w:val="24"/>
        </w:rPr>
        <w:t xml:space="preserve">Grupa </w:t>
      </w:r>
      <w:proofErr w:type="spellStart"/>
      <w:r w:rsidR="00E624A8" w:rsidRPr="00E624A8">
        <w:rPr>
          <w:rFonts w:ascii="Arial" w:hAnsi="Arial" w:cs="Arial"/>
          <w:bCs/>
          <w:sz w:val="24"/>
          <w:szCs w:val="24"/>
        </w:rPr>
        <w:t>Unibep</w:t>
      </w:r>
      <w:proofErr w:type="spellEnd"/>
      <w:r w:rsidR="00E624A8">
        <w:rPr>
          <w:rFonts w:ascii="Arial" w:hAnsi="Arial" w:cs="Arial"/>
          <w:bCs/>
          <w:sz w:val="24"/>
          <w:szCs w:val="24"/>
        </w:rPr>
        <w:t>.</w:t>
      </w:r>
      <w:r w:rsidR="000337D7">
        <w:rPr>
          <w:rFonts w:ascii="Arial" w:hAnsi="Arial" w:cs="Arial"/>
          <w:bCs/>
          <w:sz w:val="24"/>
          <w:szCs w:val="24"/>
        </w:rPr>
        <w:t xml:space="preserve"> </w:t>
      </w:r>
      <w:r w:rsidR="00E624A8">
        <w:rPr>
          <w:rFonts w:ascii="Arial" w:hAnsi="Arial" w:cs="Arial"/>
          <w:bCs/>
          <w:sz w:val="24"/>
          <w:szCs w:val="24"/>
        </w:rPr>
        <w:t>Ł</w:t>
      </w:r>
      <w:r w:rsidRPr="0097237E">
        <w:rPr>
          <w:rFonts w:ascii="Arial" w:hAnsi="Arial" w:cs="Arial"/>
          <w:bCs/>
          <w:sz w:val="24"/>
          <w:szCs w:val="24"/>
        </w:rPr>
        <w:t xml:space="preserve">ącznie </w:t>
      </w:r>
      <w:r w:rsidR="00E624A8">
        <w:rPr>
          <w:rFonts w:ascii="Arial" w:hAnsi="Arial" w:cs="Arial"/>
          <w:bCs/>
          <w:sz w:val="24"/>
          <w:szCs w:val="24"/>
        </w:rPr>
        <w:t xml:space="preserve">aplikacja jest </w:t>
      </w:r>
      <w:r w:rsidRPr="0097237E">
        <w:rPr>
          <w:rFonts w:ascii="Arial" w:hAnsi="Arial" w:cs="Arial"/>
          <w:bCs/>
          <w:sz w:val="24"/>
          <w:szCs w:val="24"/>
        </w:rPr>
        <w:t>wykorzyst</w:t>
      </w:r>
      <w:r w:rsidR="00E624A8">
        <w:rPr>
          <w:rFonts w:ascii="Arial" w:hAnsi="Arial" w:cs="Arial"/>
          <w:bCs/>
          <w:sz w:val="24"/>
          <w:szCs w:val="24"/>
        </w:rPr>
        <w:t xml:space="preserve">ywana </w:t>
      </w:r>
      <w:r w:rsidRPr="0097237E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="0056403D">
        <w:rPr>
          <w:rFonts w:ascii="Arial" w:hAnsi="Arial" w:cs="Arial"/>
          <w:bCs/>
          <w:sz w:val="24"/>
          <w:szCs w:val="24"/>
        </w:rPr>
        <w:t>kilkudzuesięciu</w:t>
      </w:r>
      <w:proofErr w:type="spellEnd"/>
      <w:r w:rsidR="000337D7">
        <w:rPr>
          <w:rFonts w:ascii="Arial" w:hAnsi="Arial" w:cs="Arial"/>
          <w:bCs/>
          <w:sz w:val="24"/>
          <w:szCs w:val="24"/>
        </w:rPr>
        <w:t xml:space="preserve"> </w:t>
      </w:r>
      <w:r w:rsidRPr="0097237E">
        <w:rPr>
          <w:rFonts w:ascii="Arial" w:hAnsi="Arial" w:cs="Arial"/>
          <w:bCs/>
          <w:sz w:val="24"/>
          <w:szCs w:val="24"/>
        </w:rPr>
        <w:t>budowach realizowanych w Polsce. Nic w tym dziwnego.</w:t>
      </w:r>
      <w:r w:rsidR="009E3005">
        <w:rPr>
          <w:rFonts w:ascii="Arial" w:hAnsi="Arial" w:cs="Arial"/>
          <w:bCs/>
          <w:sz w:val="24"/>
          <w:szCs w:val="24"/>
        </w:rPr>
        <w:t xml:space="preserve"> </w:t>
      </w:r>
      <w:r w:rsidR="001C7F13">
        <w:rPr>
          <w:rFonts w:ascii="Arial" w:hAnsi="Arial" w:cs="Arial"/>
          <w:bCs/>
          <w:sz w:val="24"/>
          <w:szCs w:val="24"/>
        </w:rPr>
        <w:t xml:space="preserve">Wdrożenie </w:t>
      </w:r>
      <w:r w:rsidR="003B7C58">
        <w:rPr>
          <w:rFonts w:ascii="Arial" w:hAnsi="Arial" w:cs="Arial"/>
          <w:bCs/>
          <w:sz w:val="24"/>
          <w:szCs w:val="24"/>
        </w:rPr>
        <w:t>oprogramowania</w:t>
      </w:r>
      <w:r w:rsidR="0056403D">
        <w:rPr>
          <w:rFonts w:ascii="Arial" w:hAnsi="Arial" w:cs="Arial"/>
          <w:bCs/>
          <w:sz w:val="24"/>
          <w:szCs w:val="24"/>
        </w:rPr>
        <w:t xml:space="preserve"> jest natychmiastowe i</w:t>
      </w:r>
      <w:r w:rsidR="001C7F13">
        <w:rPr>
          <w:rFonts w:ascii="Arial" w:hAnsi="Arial" w:cs="Arial"/>
          <w:bCs/>
          <w:sz w:val="24"/>
          <w:szCs w:val="24"/>
        </w:rPr>
        <w:t xml:space="preserve"> przynosi bardzo wymierne korzyści, szczególnie w zakresie oszczędności czasu i pieniędzy. </w:t>
      </w:r>
    </w:p>
    <w:p w14:paraId="5DC50BAF" w14:textId="77777777" w:rsidR="00500F00" w:rsidRDefault="00500F00" w:rsidP="00500F0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– </w:t>
      </w:r>
      <w:r w:rsidRPr="003B7C58">
        <w:rPr>
          <w:rFonts w:ascii="Arial" w:hAnsi="Arial" w:cs="Arial"/>
          <w:bCs/>
          <w:i/>
          <w:iCs/>
          <w:sz w:val="24"/>
          <w:szCs w:val="24"/>
        </w:rPr>
        <w:t>Polski sektor budowlany długo czekał na cyfrowe rozwiązanie, które skutecznie ułatwi zarządzanie realizowanymi projektami, podnosząc ich rentowność. Nasza aplikacja pozwala zmniejszyć czas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3B7C58">
        <w:rPr>
          <w:rFonts w:ascii="Arial" w:hAnsi="Arial" w:cs="Arial"/>
          <w:bCs/>
          <w:i/>
          <w:iCs/>
          <w:sz w:val="24"/>
          <w:szCs w:val="24"/>
        </w:rPr>
        <w:t xml:space="preserve"> wcześniej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przeznaczany</w:t>
      </w:r>
      <w:r w:rsidRPr="003B7C58">
        <w:rPr>
          <w:rFonts w:ascii="Arial" w:hAnsi="Arial" w:cs="Arial"/>
          <w:bCs/>
          <w:i/>
          <w:iCs/>
          <w:sz w:val="24"/>
          <w:szCs w:val="24"/>
        </w:rPr>
        <w:t xml:space="preserve"> na czynności </w:t>
      </w:r>
      <w:proofErr w:type="spellStart"/>
      <w:r w:rsidRPr="003B7C58">
        <w:rPr>
          <w:rFonts w:ascii="Arial" w:hAnsi="Arial" w:cs="Arial"/>
          <w:bCs/>
          <w:i/>
          <w:iCs/>
          <w:sz w:val="24"/>
          <w:szCs w:val="24"/>
        </w:rPr>
        <w:t>adminstracyjne</w:t>
      </w:r>
      <w:proofErr w:type="spellEnd"/>
      <w:r w:rsidRPr="003B7C58">
        <w:rPr>
          <w:rFonts w:ascii="Arial" w:hAnsi="Arial" w:cs="Arial"/>
          <w:bCs/>
          <w:i/>
          <w:iCs/>
          <w:sz w:val="24"/>
          <w:szCs w:val="24"/>
        </w:rPr>
        <w:t xml:space="preserve"> nawet o 20%, co generuje 8 zaoszczędzonych godzin pracy w skali tygodnia.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Zastosowanie </w:t>
      </w:r>
      <w:r w:rsidRPr="003B7C58">
        <w:rPr>
          <w:rFonts w:ascii="Arial" w:hAnsi="Arial" w:cs="Arial"/>
          <w:bCs/>
          <w:i/>
          <w:iCs/>
          <w:sz w:val="24"/>
          <w:szCs w:val="24"/>
        </w:rPr>
        <w:t>oprogramowania zmniejsza też ilość poprawek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wykonywanych na</w:t>
      </w:r>
      <w:r w:rsidRPr="003B7C58">
        <w:rPr>
          <w:rFonts w:ascii="Arial" w:hAnsi="Arial" w:cs="Arial"/>
          <w:bCs/>
          <w:i/>
          <w:iCs/>
          <w:sz w:val="24"/>
          <w:szCs w:val="24"/>
        </w:rPr>
        <w:t xml:space="preserve"> budowie nawet o 67%, a w finalnym rozliczeniu zwiększa efektywność całego projektu aż o 15% </w:t>
      </w:r>
      <w:r>
        <w:rPr>
          <w:rFonts w:ascii="Arial" w:hAnsi="Arial" w:cs="Arial"/>
          <w:bCs/>
          <w:sz w:val="24"/>
          <w:szCs w:val="24"/>
        </w:rPr>
        <w:t xml:space="preserve">– mówi Adam </w:t>
      </w:r>
      <w:proofErr w:type="spellStart"/>
      <w:r>
        <w:rPr>
          <w:rFonts w:ascii="Arial" w:hAnsi="Arial" w:cs="Arial"/>
          <w:bCs/>
          <w:sz w:val="24"/>
          <w:szCs w:val="24"/>
        </w:rPr>
        <w:t>Dalnoki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CEO firmy </w:t>
      </w:r>
      <w:proofErr w:type="spellStart"/>
      <w:r>
        <w:rPr>
          <w:rFonts w:ascii="Arial" w:hAnsi="Arial" w:cs="Arial"/>
          <w:bCs/>
          <w:sz w:val="24"/>
          <w:szCs w:val="24"/>
        </w:rPr>
        <w:t>BauApp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5530A76" w14:textId="77777777" w:rsidR="00500F00" w:rsidRDefault="00500F00" w:rsidP="0097237E">
      <w:pPr>
        <w:jc w:val="both"/>
        <w:rPr>
          <w:rFonts w:ascii="Arial" w:hAnsi="Arial" w:cs="Arial"/>
          <w:bCs/>
          <w:sz w:val="24"/>
          <w:szCs w:val="24"/>
        </w:rPr>
      </w:pPr>
    </w:p>
    <w:p w14:paraId="7679353B" w14:textId="72C6B941" w:rsidR="003B7C58" w:rsidRDefault="009E3005" w:rsidP="005719F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Za sukcesem </w:t>
      </w:r>
      <w:proofErr w:type="spellStart"/>
      <w:r>
        <w:rPr>
          <w:rFonts w:ascii="Arial" w:hAnsi="Arial" w:cs="Arial"/>
          <w:bCs/>
          <w:sz w:val="24"/>
          <w:szCs w:val="24"/>
        </w:rPr>
        <w:t>BauApp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sto</w:t>
      </w:r>
      <w:r w:rsidR="005719F5">
        <w:rPr>
          <w:rFonts w:ascii="Arial" w:hAnsi="Arial" w:cs="Arial"/>
          <w:bCs/>
          <w:sz w:val="24"/>
          <w:szCs w:val="24"/>
        </w:rPr>
        <w:t>i prostota obsługi, dzięki czemu każdy</w:t>
      </w:r>
      <w:r w:rsidR="00DC77A4">
        <w:rPr>
          <w:rFonts w:ascii="Arial" w:hAnsi="Arial" w:cs="Arial"/>
          <w:bCs/>
          <w:sz w:val="24"/>
          <w:szCs w:val="24"/>
        </w:rPr>
        <w:t>,</w:t>
      </w:r>
      <w:r w:rsidR="005719F5">
        <w:rPr>
          <w:rFonts w:ascii="Arial" w:hAnsi="Arial" w:cs="Arial"/>
          <w:bCs/>
          <w:sz w:val="24"/>
          <w:szCs w:val="24"/>
        </w:rPr>
        <w:t xml:space="preserve"> niezależnie od zajmowanej funkcji</w:t>
      </w:r>
      <w:r w:rsidR="00DC77A4">
        <w:rPr>
          <w:rFonts w:ascii="Arial" w:hAnsi="Arial" w:cs="Arial"/>
          <w:bCs/>
          <w:sz w:val="24"/>
          <w:szCs w:val="24"/>
        </w:rPr>
        <w:t xml:space="preserve">, </w:t>
      </w:r>
      <w:r w:rsidR="005719F5">
        <w:rPr>
          <w:rFonts w:ascii="Arial" w:hAnsi="Arial" w:cs="Arial"/>
          <w:bCs/>
          <w:sz w:val="24"/>
          <w:szCs w:val="24"/>
        </w:rPr>
        <w:t>z łatwości</w:t>
      </w:r>
      <w:r w:rsidR="006B779B">
        <w:rPr>
          <w:rFonts w:ascii="Arial" w:hAnsi="Arial" w:cs="Arial"/>
          <w:bCs/>
          <w:sz w:val="24"/>
          <w:szCs w:val="24"/>
        </w:rPr>
        <w:t>ą</w:t>
      </w:r>
      <w:r w:rsidR="005719F5">
        <w:rPr>
          <w:rFonts w:ascii="Arial" w:hAnsi="Arial" w:cs="Arial"/>
          <w:bCs/>
          <w:sz w:val="24"/>
          <w:szCs w:val="24"/>
        </w:rPr>
        <w:t xml:space="preserve"> poradzi sobie z obsługą aplikacji. </w:t>
      </w:r>
      <w:r w:rsidR="00281096">
        <w:rPr>
          <w:rFonts w:ascii="Arial" w:hAnsi="Arial" w:cs="Arial"/>
          <w:bCs/>
          <w:sz w:val="24"/>
          <w:szCs w:val="24"/>
        </w:rPr>
        <w:t xml:space="preserve">Aplikacja jest także w pełni bezpieczna, ponieważ system reguluje dostęp do dokumentacji w zależności od uprawnień użytkowników. Dlatego też rozwiązanie ułatwia pracę nie tylko firm budowlanych, czy deweloperów prowadzących projekt, ale wszystkich podwykonawców zaangażowanych do jego realizacji. </w:t>
      </w:r>
      <w:r w:rsidR="0056403D">
        <w:rPr>
          <w:rFonts w:ascii="Arial" w:hAnsi="Arial" w:cs="Arial"/>
          <w:bCs/>
          <w:sz w:val="24"/>
          <w:szCs w:val="24"/>
        </w:rPr>
        <w:t xml:space="preserve">Tym bardziej, że dostęp do oprogramowania dla podwykonawców klientów </w:t>
      </w:r>
      <w:proofErr w:type="spellStart"/>
      <w:r w:rsidR="0056403D">
        <w:rPr>
          <w:rFonts w:ascii="Arial" w:hAnsi="Arial" w:cs="Arial"/>
          <w:bCs/>
          <w:sz w:val="24"/>
          <w:szCs w:val="24"/>
        </w:rPr>
        <w:t>BauApp</w:t>
      </w:r>
      <w:proofErr w:type="spellEnd"/>
      <w:r w:rsidR="0056403D">
        <w:rPr>
          <w:rFonts w:ascii="Arial" w:hAnsi="Arial" w:cs="Arial"/>
          <w:bCs/>
          <w:sz w:val="24"/>
          <w:szCs w:val="24"/>
        </w:rPr>
        <w:t xml:space="preserve"> jest całkowicie </w:t>
      </w:r>
      <w:proofErr w:type="spellStart"/>
      <w:r w:rsidR="0056403D">
        <w:rPr>
          <w:rFonts w:ascii="Arial" w:hAnsi="Arial" w:cs="Arial"/>
          <w:bCs/>
          <w:sz w:val="24"/>
          <w:szCs w:val="24"/>
        </w:rPr>
        <w:t>bezkosztowy</w:t>
      </w:r>
      <w:proofErr w:type="spellEnd"/>
      <w:r w:rsidR="0056403D">
        <w:rPr>
          <w:rFonts w:ascii="Arial" w:hAnsi="Arial" w:cs="Arial"/>
          <w:bCs/>
          <w:sz w:val="24"/>
          <w:szCs w:val="24"/>
        </w:rPr>
        <w:t>.</w:t>
      </w:r>
    </w:p>
    <w:p w14:paraId="06B34252" w14:textId="77777777" w:rsidR="00500F00" w:rsidRDefault="00500F00" w:rsidP="00500F00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bookmarkStart w:id="0" w:name="_Hlk68866132"/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4B6035D" wp14:editId="65ABEBB6">
            <wp:extent cx="4368800" cy="369700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184" cy="373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CCBBD" w14:textId="0F7E98A9" w:rsidR="006B779B" w:rsidRDefault="005719F5" w:rsidP="005719F5">
      <w:pPr>
        <w:jc w:val="both"/>
        <w:rPr>
          <w:rFonts w:ascii="Arial" w:hAnsi="Arial" w:cs="Arial"/>
          <w:bCs/>
          <w:sz w:val="24"/>
          <w:szCs w:val="24"/>
        </w:rPr>
      </w:pPr>
      <w:r w:rsidRPr="00DC77A4">
        <w:rPr>
          <w:rFonts w:ascii="Arial" w:hAnsi="Arial" w:cs="Arial"/>
          <w:bCs/>
          <w:i/>
          <w:iCs/>
          <w:sz w:val="24"/>
          <w:szCs w:val="24"/>
        </w:rPr>
        <w:t>–</w:t>
      </w:r>
      <w:bookmarkEnd w:id="0"/>
      <w:r w:rsidRPr="00DC77A4">
        <w:rPr>
          <w:rFonts w:ascii="Arial" w:hAnsi="Arial" w:cs="Arial"/>
          <w:bCs/>
          <w:i/>
          <w:iCs/>
          <w:sz w:val="24"/>
          <w:szCs w:val="24"/>
        </w:rPr>
        <w:t xml:space="preserve"> Nasz</w:t>
      </w:r>
      <w:r w:rsidR="006B779B" w:rsidRPr="00DC77A4">
        <w:rPr>
          <w:rFonts w:ascii="Arial" w:hAnsi="Arial" w:cs="Arial"/>
          <w:bCs/>
          <w:i/>
          <w:iCs/>
          <w:sz w:val="24"/>
          <w:szCs w:val="24"/>
        </w:rPr>
        <w:t>e</w:t>
      </w:r>
      <w:r w:rsidR="000337D7">
        <w:rPr>
          <w:rFonts w:ascii="Arial" w:hAnsi="Arial" w:cs="Arial"/>
          <w:bCs/>
          <w:i/>
          <w:iCs/>
          <w:sz w:val="24"/>
          <w:szCs w:val="24"/>
        </w:rPr>
        <w:t xml:space="preserve"> oprogramowanie</w:t>
      </w:r>
      <w:r w:rsidR="0056403D">
        <w:rPr>
          <w:rFonts w:ascii="Arial" w:hAnsi="Arial" w:cs="Arial"/>
          <w:bCs/>
          <w:i/>
          <w:iCs/>
          <w:sz w:val="24"/>
          <w:szCs w:val="24"/>
        </w:rPr>
        <w:t xml:space="preserve"> jest budowane specjalnie z myślą o polskich firmach</w:t>
      </w:r>
      <w:r w:rsidRPr="00DC77A4">
        <w:rPr>
          <w:rFonts w:ascii="Arial" w:hAnsi="Arial" w:cs="Arial"/>
          <w:bCs/>
          <w:i/>
          <w:iCs/>
          <w:sz w:val="24"/>
          <w:szCs w:val="24"/>
        </w:rPr>
        <w:t>.</w:t>
      </w:r>
      <w:r w:rsidR="00150953">
        <w:rPr>
          <w:rFonts w:ascii="Arial" w:hAnsi="Arial" w:cs="Arial"/>
          <w:bCs/>
          <w:i/>
          <w:iCs/>
          <w:sz w:val="24"/>
          <w:szCs w:val="24"/>
        </w:rPr>
        <w:t xml:space="preserve"> R</w:t>
      </w:r>
      <w:r w:rsidR="00150953" w:rsidRPr="00150953">
        <w:rPr>
          <w:rFonts w:ascii="Arial" w:hAnsi="Arial" w:cs="Arial"/>
          <w:bCs/>
          <w:i/>
          <w:iCs/>
          <w:sz w:val="24"/>
          <w:szCs w:val="24"/>
        </w:rPr>
        <w:t xml:space="preserve">ozwiązanie jest dostępne </w:t>
      </w:r>
      <w:r w:rsidR="00150953">
        <w:rPr>
          <w:rFonts w:ascii="Arial" w:hAnsi="Arial" w:cs="Arial"/>
          <w:bCs/>
          <w:i/>
          <w:iCs/>
          <w:sz w:val="24"/>
          <w:szCs w:val="24"/>
        </w:rPr>
        <w:t xml:space="preserve">zarówno w polskiej wersji językowej, jak i </w:t>
      </w:r>
      <w:r w:rsidR="00150953" w:rsidRPr="00150953">
        <w:rPr>
          <w:rFonts w:ascii="Arial" w:hAnsi="Arial" w:cs="Arial"/>
          <w:bCs/>
          <w:i/>
          <w:iCs/>
          <w:sz w:val="24"/>
          <w:szCs w:val="24"/>
        </w:rPr>
        <w:t>wielu innych j</w:t>
      </w:r>
      <w:r w:rsidR="00150953">
        <w:rPr>
          <w:rFonts w:ascii="Arial" w:hAnsi="Arial" w:cs="Arial"/>
          <w:bCs/>
          <w:i/>
          <w:iCs/>
          <w:sz w:val="24"/>
          <w:szCs w:val="24"/>
        </w:rPr>
        <w:t>ę</w:t>
      </w:r>
      <w:r w:rsidR="00150953" w:rsidRPr="00150953">
        <w:rPr>
          <w:rFonts w:ascii="Arial" w:hAnsi="Arial" w:cs="Arial"/>
          <w:bCs/>
          <w:i/>
          <w:iCs/>
          <w:sz w:val="24"/>
          <w:szCs w:val="24"/>
        </w:rPr>
        <w:t>zykach</w:t>
      </w:r>
      <w:r w:rsidR="00150953">
        <w:rPr>
          <w:rFonts w:ascii="Arial" w:hAnsi="Arial" w:cs="Arial"/>
          <w:bCs/>
          <w:i/>
          <w:iCs/>
          <w:sz w:val="24"/>
          <w:szCs w:val="24"/>
        </w:rPr>
        <w:t xml:space="preserve"> ułatwiając tym samym pracę osób innych</w:t>
      </w:r>
      <w:r w:rsidR="00150953" w:rsidRPr="00150953">
        <w:rPr>
          <w:rFonts w:ascii="Arial" w:hAnsi="Arial" w:cs="Arial"/>
          <w:bCs/>
          <w:i/>
          <w:iCs/>
          <w:sz w:val="24"/>
          <w:szCs w:val="24"/>
        </w:rPr>
        <w:t xml:space="preserve"> narodowości, które </w:t>
      </w:r>
      <w:r w:rsidR="00150953">
        <w:rPr>
          <w:rFonts w:ascii="Arial" w:hAnsi="Arial" w:cs="Arial"/>
          <w:bCs/>
          <w:i/>
          <w:iCs/>
          <w:sz w:val="24"/>
          <w:szCs w:val="24"/>
        </w:rPr>
        <w:t xml:space="preserve">zatrudnione są </w:t>
      </w:r>
      <w:r w:rsidR="00150953" w:rsidRPr="00150953">
        <w:rPr>
          <w:rFonts w:ascii="Arial" w:hAnsi="Arial" w:cs="Arial"/>
          <w:bCs/>
          <w:i/>
          <w:iCs/>
          <w:sz w:val="24"/>
          <w:szCs w:val="24"/>
        </w:rPr>
        <w:t>na polskich placach budowy</w:t>
      </w:r>
      <w:r w:rsidR="00150953">
        <w:rPr>
          <w:rFonts w:ascii="Arial" w:hAnsi="Arial" w:cs="Arial"/>
          <w:bCs/>
          <w:i/>
          <w:iCs/>
          <w:sz w:val="24"/>
          <w:szCs w:val="24"/>
        </w:rPr>
        <w:t>.</w:t>
      </w:r>
      <w:r w:rsidR="00294770" w:rsidRPr="0029477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C77A4">
        <w:rPr>
          <w:rFonts w:ascii="Arial" w:hAnsi="Arial" w:cs="Arial"/>
          <w:bCs/>
          <w:i/>
          <w:iCs/>
          <w:sz w:val="24"/>
          <w:szCs w:val="24"/>
        </w:rPr>
        <w:t>Wszystkim klientom oferujemy szkolenia</w:t>
      </w:r>
      <w:r w:rsidR="00DC77A4" w:rsidRPr="00DC77A4">
        <w:rPr>
          <w:rFonts w:ascii="Arial" w:hAnsi="Arial" w:cs="Arial"/>
          <w:bCs/>
          <w:i/>
          <w:iCs/>
          <w:sz w:val="24"/>
          <w:szCs w:val="24"/>
        </w:rPr>
        <w:t xml:space="preserve">, które przeprowadzamy </w:t>
      </w:r>
      <w:r w:rsidRPr="00DC77A4">
        <w:rPr>
          <w:rFonts w:ascii="Arial" w:hAnsi="Arial" w:cs="Arial"/>
          <w:bCs/>
          <w:i/>
          <w:iCs/>
          <w:sz w:val="24"/>
          <w:szCs w:val="24"/>
        </w:rPr>
        <w:t xml:space="preserve">na placu budowy, a </w:t>
      </w:r>
      <w:r w:rsidR="005359DD">
        <w:rPr>
          <w:rFonts w:ascii="Arial" w:hAnsi="Arial" w:cs="Arial"/>
          <w:bCs/>
          <w:i/>
          <w:iCs/>
          <w:sz w:val="24"/>
          <w:szCs w:val="24"/>
        </w:rPr>
        <w:t xml:space="preserve">następnie </w:t>
      </w:r>
      <w:r w:rsidR="00281096">
        <w:rPr>
          <w:rFonts w:ascii="Arial" w:hAnsi="Arial" w:cs="Arial"/>
          <w:bCs/>
          <w:i/>
          <w:iCs/>
          <w:sz w:val="24"/>
          <w:szCs w:val="24"/>
        </w:rPr>
        <w:t xml:space="preserve">w odróżnieniu od konkurencji, lokalne </w:t>
      </w:r>
      <w:r w:rsidRPr="00DC77A4">
        <w:rPr>
          <w:rFonts w:ascii="Arial" w:hAnsi="Arial" w:cs="Arial"/>
          <w:bCs/>
          <w:i/>
          <w:iCs/>
          <w:sz w:val="24"/>
          <w:szCs w:val="24"/>
        </w:rPr>
        <w:t>wsparcie techniczne dostępne nie tylko poprzez e-mail</w:t>
      </w:r>
      <w:r w:rsidR="00DC77A4" w:rsidRPr="00DC77A4">
        <w:rPr>
          <w:rFonts w:ascii="Arial" w:hAnsi="Arial" w:cs="Arial"/>
          <w:bCs/>
          <w:i/>
          <w:iCs/>
          <w:sz w:val="24"/>
          <w:szCs w:val="24"/>
        </w:rPr>
        <w:t>,</w:t>
      </w:r>
      <w:r w:rsidRPr="00DC77A4">
        <w:rPr>
          <w:rFonts w:ascii="Arial" w:hAnsi="Arial" w:cs="Arial"/>
          <w:bCs/>
          <w:i/>
          <w:iCs/>
          <w:sz w:val="24"/>
          <w:szCs w:val="24"/>
        </w:rPr>
        <w:t xml:space="preserve"> ale i telefonicznie oraz na miejscu.</w:t>
      </w:r>
      <w:r w:rsidR="006B779B" w:rsidRPr="00DC77A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94770">
        <w:rPr>
          <w:rFonts w:ascii="Arial" w:hAnsi="Arial" w:cs="Arial"/>
          <w:bCs/>
          <w:i/>
          <w:iCs/>
          <w:sz w:val="24"/>
          <w:szCs w:val="24"/>
        </w:rPr>
        <w:t>I to jest aspekt, który wyróżnia nas</w:t>
      </w:r>
      <w:r w:rsidR="00294770" w:rsidRPr="00294770">
        <w:rPr>
          <w:rFonts w:ascii="Arial" w:hAnsi="Arial" w:cs="Arial"/>
          <w:bCs/>
          <w:i/>
          <w:iCs/>
          <w:sz w:val="24"/>
          <w:szCs w:val="24"/>
        </w:rPr>
        <w:t xml:space="preserve"> na rynku. Każdy z naszych partnerów może liczyć na </w:t>
      </w:r>
      <w:r w:rsidR="00294770">
        <w:rPr>
          <w:rFonts w:ascii="Arial" w:hAnsi="Arial" w:cs="Arial"/>
          <w:bCs/>
          <w:i/>
          <w:iCs/>
          <w:sz w:val="24"/>
          <w:szCs w:val="24"/>
        </w:rPr>
        <w:t>osobistego</w:t>
      </w:r>
      <w:r w:rsidR="00294770" w:rsidRPr="00294770">
        <w:rPr>
          <w:rFonts w:ascii="Arial" w:hAnsi="Arial" w:cs="Arial"/>
          <w:bCs/>
          <w:i/>
          <w:iCs/>
          <w:sz w:val="24"/>
          <w:szCs w:val="24"/>
        </w:rPr>
        <w:t xml:space="preserve"> opiekuna, darmowe treningi on-line oraz na budowach</w:t>
      </w:r>
      <w:r w:rsidR="00294770">
        <w:rPr>
          <w:rFonts w:ascii="Arial" w:hAnsi="Arial" w:cs="Arial"/>
          <w:bCs/>
          <w:i/>
          <w:iCs/>
          <w:sz w:val="24"/>
          <w:szCs w:val="24"/>
        </w:rPr>
        <w:t>.</w:t>
      </w:r>
      <w:r w:rsidR="00294770" w:rsidRPr="00DC77A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50953">
        <w:rPr>
          <w:rFonts w:ascii="Arial" w:hAnsi="Arial" w:cs="Arial"/>
          <w:bCs/>
          <w:i/>
          <w:iCs/>
          <w:sz w:val="24"/>
          <w:szCs w:val="24"/>
        </w:rPr>
        <w:t>Firmy</w:t>
      </w:r>
      <w:r w:rsidR="006B779B" w:rsidRPr="00DC77A4">
        <w:rPr>
          <w:rFonts w:ascii="Arial" w:hAnsi="Arial" w:cs="Arial"/>
          <w:bCs/>
          <w:i/>
          <w:iCs/>
          <w:sz w:val="24"/>
          <w:szCs w:val="24"/>
        </w:rPr>
        <w:t>, z którymi współpracujemy, bardzo to doceniają, podkreślając jednocześnie jak bardzo brakowało</w:t>
      </w:r>
      <w:r w:rsidR="00DC77A4" w:rsidRPr="00DC77A4">
        <w:rPr>
          <w:rFonts w:ascii="Arial" w:hAnsi="Arial" w:cs="Arial"/>
          <w:bCs/>
          <w:i/>
          <w:iCs/>
          <w:sz w:val="24"/>
          <w:szCs w:val="24"/>
        </w:rPr>
        <w:t xml:space="preserve"> wcześniej </w:t>
      </w:r>
      <w:r w:rsidR="006B779B" w:rsidRPr="00DC77A4">
        <w:rPr>
          <w:rFonts w:ascii="Arial" w:hAnsi="Arial" w:cs="Arial"/>
          <w:bCs/>
          <w:i/>
          <w:iCs/>
          <w:sz w:val="24"/>
          <w:szCs w:val="24"/>
        </w:rPr>
        <w:t>takiego rozwiązania na rynku</w:t>
      </w:r>
      <w:r w:rsidR="00294770">
        <w:rPr>
          <w:rFonts w:ascii="Arial" w:hAnsi="Arial" w:cs="Arial"/>
          <w:bCs/>
          <w:i/>
          <w:iCs/>
          <w:sz w:val="24"/>
          <w:szCs w:val="24"/>
        </w:rPr>
        <w:t>.</w:t>
      </w:r>
      <w:r w:rsidR="00294770" w:rsidRPr="0029477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94770">
        <w:rPr>
          <w:rFonts w:ascii="Arial" w:hAnsi="Arial" w:cs="Arial"/>
          <w:bCs/>
          <w:i/>
          <w:iCs/>
          <w:sz w:val="24"/>
          <w:szCs w:val="24"/>
        </w:rPr>
        <w:t xml:space="preserve">Otrzymujemy informacje </w:t>
      </w:r>
      <w:r w:rsidR="00294770">
        <w:rPr>
          <w:rFonts w:ascii="Arial" w:hAnsi="Arial" w:cs="Arial"/>
          <w:bCs/>
          <w:i/>
          <w:iCs/>
          <w:sz w:val="24"/>
          <w:szCs w:val="24"/>
        </w:rPr>
        <w:lastRenderedPageBreak/>
        <w:t>zwrotne</w:t>
      </w:r>
      <w:r w:rsidR="00294770" w:rsidRPr="00294770">
        <w:rPr>
          <w:rFonts w:ascii="Arial" w:hAnsi="Arial" w:cs="Arial"/>
          <w:bCs/>
          <w:i/>
          <w:iCs/>
          <w:sz w:val="24"/>
          <w:szCs w:val="24"/>
        </w:rPr>
        <w:t xml:space="preserve">, że </w:t>
      </w:r>
      <w:r w:rsidR="00294770">
        <w:rPr>
          <w:rFonts w:ascii="Arial" w:hAnsi="Arial" w:cs="Arial"/>
          <w:bCs/>
          <w:i/>
          <w:iCs/>
          <w:sz w:val="24"/>
          <w:szCs w:val="24"/>
        </w:rPr>
        <w:t xml:space="preserve">przyczyniamy się do </w:t>
      </w:r>
      <w:r w:rsidR="00294770" w:rsidRPr="00294770">
        <w:rPr>
          <w:rFonts w:ascii="Arial" w:hAnsi="Arial" w:cs="Arial"/>
          <w:bCs/>
          <w:i/>
          <w:iCs/>
          <w:sz w:val="24"/>
          <w:szCs w:val="24"/>
        </w:rPr>
        <w:t>sukces</w:t>
      </w:r>
      <w:r w:rsidR="00294770">
        <w:rPr>
          <w:rFonts w:ascii="Arial" w:hAnsi="Arial" w:cs="Arial"/>
          <w:bCs/>
          <w:i/>
          <w:iCs/>
          <w:sz w:val="24"/>
          <w:szCs w:val="24"/>
        </w:rPr>
        <w:t>u</w:t>
      </w:r>
      <w:r w:rsidR="00294770" w:rsidRPr="0029477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94770">
        <w:rPr>
          <w:rFonts w:ascii="Arial" w:hAnsi="Arial" w:cs="Arial"/>
          <w:bCs/>
          <w:i/>
          <w:iCs/>
          <w:sz w:val="24"/>
          <w:szCs w:val="24"/>
        </w:rPr>
        <w:t xml:space="preserve">naszych klientów </w:t>
      </w:r>
      <w:r w:rsidR="00DC77A4" w:rsidRPr="00DC77A4">
        <w:rPr>
          <w:rFonts w:ascii="Arial" w:hAnsi="Arial" w:cs="Arial"/>
          <w:bCs/>
          <w:i/>
          <w:iCs/>
          <w:sz w:val="24"/>
          <w:szCs w:val="24"/>
        </w:rPr>
        <w:t>–</w:t>
      </w:r>
      <w:r w:rsidR="006B779B" w:rsidRPr="00DC77A4">
        <w:rPr>
          <w:rFonts w:ascii="Arial" w:hAnsi="Arial" w:cs="Arial"/>
          <w:bCs/>
          <w:sz w:val="24"/>
          <w:szCs w:val="24"/>
        </w:rPr>
        <w:t xml:space="preserve"> opowiada </w:t>
      </w:r>
      <w:r w:rsidR="006B779B" w:rsidRPr="00DC77A4">
        <w:rPr>
          <w:rFonts w:ascii="Arial" w:eastAsia="Arial" w:hAnsi="Arial" w:cs="Arial"/>
          <w:bCs/>
          <w:sz w:val="24"/>
          <w:szCs w:val="24"/>
        </w:rPr>
        <w:t xml:space="preserve">Paweł Smolarek, Dyrektor ds. Nowych Technologii w </w:t>
      </w:r>
      <w:proofErr w:type="spellStart"/>
      <w:r w:rsidR="006B779B" w:rsidRPr="00DC77A4">
        <w:rPr>
          <w:rFonts w:ascii="Arial" w:eastAsia="Arial" w:hAnsi="Arial" w:cs="Arial"/>
          <w:bCs/>
          <w:sz w:val="24"/>
          <w:szCs w:val="24"/>
        </w:rPr>
        <w:t>BauApp</w:t>
      </w:r>
      <w:proofErr w:type="spellEnd"/>
      <w:r w:rsidR="006B779B">
        <w:rPr>
          <w:rFonts w:ascii="Arial" w:eastAsia="Arial" w:hAnsi="Arial" w:cs="Arial"/>
          <w:b/>
          <w:sz w:val="24"/>
          <w:szCs w:val="24"/>
        </w:rPr>
        <w:t>.</w:t>
      </w:r>
    </w:p>
    <w:p w14:paraId="0AC9317C" w14:textId="6960A11E" w:rsidR="006B779B" w:rsidRDefault="006B779B" w:rsidP="004B42B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Innym atutem </w:t>
      </w:r>
      <w:r w:rsidR="00DC77A4">
        <w:rPr>
          <w:rFonts w:ascii="Arial" w:hAnsi="Arial" w:cs="Arial"/>
          <w:bCs/>
          <w:sz w:val="24"/>
          <w:szCs w:val="24"/>
        </w:rPr>
        <w:t xml:space="preserve">aplikacji jest jej elastyczność i możliwość bardzo szybkiego dostosowania produktu do indywidualnych potrzeb każdego klienta. </w:t>
      </w:r>
    </w:p>
    <w:p w14:paraId="33F47E6C" w14:textId="6E987F7A" w:rsidR="00DC77A4" w:rsidRDefault="00DC77A4" w:rsidP="004B42BF">
      <w:pPr>
        <w:jc w:val="both"/>
        <w:rPr>
          <w:rFonts w:ascii="Arial" w:hAnsi="Arial" w:cs="Arial"/>
          <w:bCs/>
          <w:sz w:val="24"/>
          <w:szCs w:val="24"/>
        </w:rPr>
      </w:pPr>
      <w:r w:rsidRPr="00DC77A4">
        <w:rPr>
          <w:rFonts w:ascii="Arial" w:hAnsi="Arial" w:cs="Arial"/>
          <w:bCs/>
          <w:i/>
          <w:iCs/>
          <w:sz w:val="24"/>
          <w:szCs w:val="24"/>
        </w:rPr>
        <w:t>– Niezależnie z kim pracujemy i na jakiej budowie wykorzystywane jest nasze oprogram</w:t>
      </w:r>
      <w:r>
        <w:rPr>
          <w:rFonts w:ascii="Arial" w:hAnsi="Arial" w:cs="Arial"/>
          <w:bCs/>
          <w:i/>
          <w:iCs/>
          <w:sz w:val="24"/>
          <w:szCs w:val="24"/>
        </w:rPr>
        <w:t>o</w:t>
      </w:r>
      <w:r w:rsidRPr="00DC77A4">
        <w:rPr>
          <w:rFonts w:ascii="Arial" w:hAnsi="Arial" w:cs="Arial"/>
          <w:bCs/>
          <w:i/>
          <w:iCs/>
          <w:sz w:val="24"/>
          <w:szCs w:val="24"/>
        </w:rPr>
        <w:t>wanie, możemy nawet w ciągu 1,5 miesiąca wprowadzić nowe funkcjonalności</w:t>
      </w:r>
      <w:r w:rsidR="0028109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4F2250">
        <w:rPr>
          <w:rFonts w:ascii="Arial" w:hAnsi="Arial" w:cs="Arial"/>
          <w:bCs/>
          <w:i/>
          <w:iCs/>
          <w:sz w:val="24"/>
          <w:szCs w:val="24"/>
        </w:rPr>
        <w:t xml:space="preserve">zgodnie z życzeniami </w:t>
      </w:r>
      <w:r w:rsidR="00B40252">
        <w:rPr>
          <w:rFonts w:ascii="Arial" w:hAnsi="Arial" w:cs="Arial"/>
          <w:bCs/>
          <w:i/>
          <w:iCs/>
          <w:sz w:val="24"/>
          <w:szCs w:val="24"/>
        </w:rPr>
        <w:t xml:space="preserve">poszczególnych </w:t>
      </w:r>
      <w:r w:rsidR="004F2250">
        <w:rPr>
          <w:rFonts w:ascii="Arial" w:hAnsi="Arial" w:cs="Arial"/>
          <w:bCs/>
          <w:i/>
          <w:iCs/>
          <w:sz w:val="24"/>
          <w:szCs w:val="24"/>
        </w:rPr>
        <w:t>klientów</w:t>
      </w:r>
      <w:r w:rsidRPr="00DC77A4">
        <w:rPr>
          <w:rFonts w:ascii="Arial" w:hAnsi="Arial" w:cs="Arial"/>
          <w:bCs/>
          <w:i/>
          <w:i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dodaje Paweł Smolarek.</w:t>
      </w:r>
    </w:p>
    <w:p w14:paraId="08934786" w14:textId="77777777" w:rsidR="00773FAA" w:rsidRDefault="00753AC4">
      <w:pPr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***</w:t>
      </w:r>
    </w:p>
    <w:p w14:paraId="30C38AC9" w14:textId="736AC8D8" w:rsidR="000337D7" w:rsidRDefault="00150953">
      <w:pPr>
        <w:spacing w:line="240" w:lineRule="auto"/>
        <w:jc w:val="both"/>
        <w:rPr>
          <w:rFonts w:ascii="Arial" w:eastAsia="Arial" w:hAnsi="Arial" w:cs="Arial"/>
        </w:rPr>
      </w:pPr>
      <w:proofErr w:type="spellStart"/>
      <w:r w:rsidRPr="00150953">
        <w:rPr>
          <w:rFonts w:ascii="Arial" w:eastAsia="Arial" w:hAnsi="Arial" w:cs="Arial"/>
          <w:b/>
        </w:rPr>
        <w:t>BauApp</w:t>
      </w:r>
      <w:proofErr w:type="spellEnd"/>
      <w:r w:rsidRPr="00150953">
        <w:rPr>
          <w:rFonts w:ascii="Arial" w:eastAsia="Arial" w:hAnsi="Arial" w:cs="Arial"/>
          <w:b/>
        </w:rPr>
        <w:t xml:space="preserve"> </w:t>
      </w:r>
      <w:r w:rsidRPr="00B7491C">
        <w:rPr>
          <w:rFonts w:ascii="Arial" w:eastAsia="Arial" w:hAnsi="Arial" w:cs="Arial"/>
          <w:bCs/>
        </w:rPr>
        <w:t xml:space="preserve">jest </w:t>
      </w:r>
      <w:proofErr w:type="spellStart"/>
      <w:r w:rsidRPr="00B7491C">
        <w:rPr>
          <w:rFonts w:ascii="Arial" w:eastAsia="Arial" w:hAnsi="Arial" w:cs="Arial"/>
          <w:bCs/>
        </w:rPr>
        <w:t>twórca</w:t>
      </w:r>
      <w:proofErr w:type="spellEnd"/>
      <w:r w:rsidRPr="00B7491C">
        <w:rPr>
          <w:rFonts w:ascii="Arial" w:eastAsia="Arial" w:hAnsi="Arial" w:cs="Arial"/>
          <w:bCs/>
        </w:rPr>
        <w:t xml:space="preserve">̨ aplikacji mobilnej do digitalizacji </w:t>
      </w:r>
      <w:proofErr w:type="spellStart"/>
      <w:r w:rsidRPr="00B7491C">
        <w:rPr>
          <w:rFonts w:ascii="Arial" w:eastAsia="Arial" w:hAnsi="Arial" w:cs="Arial"/>
          <w:bCs/>
        </w:rPr>
        <w:t>procesów</w:t>
      </w:r>
      <w:proofErr w:type="spellEnd"/>
      <w:r w:rsidRPr="00B7491C">
        <w:rPr>
          <w:rFonts w:ascii="Arial" w:eastAsia="Arial" w:hAnsi="Arial" w:cs="Arial"/>
          <w:bCs/>
        </w:rPr>
        <w:t xml:space="preserve"> administracyjnych na placach budowy. Produkty </w:t>
      </w:r>
      <w:proofErr w:type="spellStart"/>
      <w:r w:rsidRPr="00B7491C">
        <w:rPr>
          <w:rFonts w:ascii="Arial" w:eastAsia="Arial" w:hAnsi="Arial" w:cs="Arial"/>
          <w:bCs/>
        </w:rPr>
        <w:t>BauApp</w:t>
      </w:r>
      <w:proofErr w:type="spellEnd"/>
      <w:r w:rsidRPr="00B7491C">
        <w:rPr>
          <w:rFonts w:ascii="Arial" w:eastAsia="Arial" w:hAnsi="Arial" w:cs="Arial"/>
          <w:bCs/>
        </w:rPr>
        <w:t xml:space="preserve"> zostały zaprojektowane i </w:t>
      </w:r>
      <w:proofErr w:type="spellStart"/>
      <w:r w:rsidRPr="00B7491C">
        <w:rPr>
          <w:rFonts w:ascii="Arial" w:eastAsia="Arial" w:hAnsi="Arial" w:cs="Arial"/>
          <w:bCs/>
        </w:rPr>
        <w:t>sa</w:t>
      </w:r>
      <w:proofErr w:type="spellEnd"/>
      <w:r w:rsidRPr="00B7491C">
        <w:rPr>
          <w:rFonts w:ascii="Arial" w:eastAsia="Arial" w:hAnsi="Arial" w:cs="Arial"/>
          <w:bCs/>
        </w:rPr>
        <w:t xml:space="preserve">̨ tworzone specjalnie z </w:t>
      </w:r>
      <w:proofErr w:type="spellStart"/>
      <w:r w:rsidRPr="00B7491C">
        <w:rPr>
          <w:rFonts w:ascii="Arial" w:eastAsia="Arial" w:hAnsi="Arial" w:cs="Arial"/>
          <w:bCs/>
        </w:rPr>
        <w:t>myśla</w:t>
      </w:r>
      <w:proofErr w:type="spellEnd"/>
      <w:r w:rsidRPr="00B7491C">
        <w:rPr>
          <w:rFonts w:ascii="Arial" w:eastAsia="Arial" w:hAnsi="Arial" w:cs="Arial"/>
          <w:bCs/>
        </w:rPr>
        <w:t xml:space="preserve">̨ o firmach budowlanych z Europy </w:t>
      </w:r>
      <w:proofErr w:type="spellStart"/>
      <w:r w:rsidRPr="00B7491C">
        <w:rPr>
          <w:rFonts w:ascii="Arial" w:eastAsia="Arial" w:hAnsi="Arial" w:cs="Arial"/>
          <w:bCs/>
        </w:rPr>
        <w:t>Środkowej</w:t>
      </w:r>
      <w:proofErr w:type="spellEnd"/>
      <w:r w:rsidRPr="00B7491C">
        <w:rPr>
          <w:rFonts w:ascii="Arial" w:eastAsia="Arial" w:hAnsi="Arial" w:cs="Arial"/>
          <w:bCs/>
        </w:rPr>
        <w:t>.</w:t>
      </w:r>
      <w:r w:rsidRPr="0015095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</w:t>
      </w:r>
      <w:r w:rsidR="00753AC4">
        <w:rPr>
          <w:rFonts w:ascii="Arial" w:eastAsia="Arial" w:hAnsi="Arial" w:cs="Arial"/>
        </w:rPr>
        <w:t>plikacja</w:t>
      </w:r>
      <w:r w:rsidR="000337D7">
        <w:rPr>
          <w:rFonts w:ascii="Arial" w:eastAsia="Arial" w:hAnsi="Arial" w:cs="Arial"/>
        </w:rPr>
        <w:t xml:space="preserve"> </w:t>
      </w:r>
      <w:proofErr w:type="spellStart"/>
      <w:r w:rsidR="000337D7">
        <w:rPr>
          <w:rFonts w:ascii="Arial" w:eastAsia="Arial" w:hAnsi="Arial" w:cs="Arial"/>
        </w:rPr>
        <w:t>BauApp</w:t>
      </w:r>
      <w:proofErr w:type="spellEnd"/>
      <w:r w:rsidR="00753AC4">
        <w:rPr>
          <w:rFonts w:ascii="Arial" w:eastAsia="Arial" w:hAnsi="Arial" w:cs="Arial"/>
        </w:rPr>
        <w:t xml:space="preserve"> pozwala w nowoczesny i wydajny sposób zarządzać pracą na budowie. </w:t>
      </w:r>
      <w:r w:rsidR="000337D7">
        <w:rPr>
          <w:rFonts w:ascii="Arial" w:eastAsia="Arial" w:hAnsi="Arial" w:cs="Arial"/>
        </w:rPr>
        <w:t xml:space="preserve">Moduły odpowiadające za zarządzanie dokumentami, przygotowywanie list zadań dla podwykonawców czy kontrolę jakości umożliwiają zaoszczędzenie przeciętnie nawet miliona złotych w trakcie realizacji większego projektu. Używanie </w:t>
      </w:r>
      <w:proofErr w:type="spellStart"/>
      <w:r w:rsidR="000337D7">
        <w:rPr>
          <w:rFonts w:ascii="Arial" w:eastAsia="Arial" w:hAnsi="Arial" w:cs="Arial"/>
        </w:rPr>
        <w:t>BauApp</w:t>
      </w:r>
      <w:proofErr w:type="spellEnd"/>
      <w:r w:rsidR="000337D7">
        <w:rPr>
          <w:rFonts w:ascii="Arial" w:eastAsia="Arial" w:hAnsi="Arial" w:cs="Arial"/>
        </w:rPr>
        <w:t xml:space="preserve"> w trakcie kontroli jakości pozwala skrócić czas likwidacji każdej usterki o półtorej godziny. Na przeciętnej budowie pojawia się ok. 5 tysięcy takich usterek.</w:t>
      </w:r>
    </w:p>
    <w:p w14:paraId="152BA1EB" w14:textId="762C391A" w:rsidR="00773FAA" w:rsidRDefault="00150953">
      <w:pPr>
        <w:spacing w:line="240" w:lineRule="auto"/>
        <w:jc w:val="both"/>
        <w:rPr>
          <w:rFonts w:ascii="Arial" w:eastAsia="Arial" w:hAnsi="Arial" w:cs="Arial"/>
        </w:rPr>
      </w:pPr>
      <w:proofErr w:type="spellStart"/>
      <w:r w:rsidRPr="00150953">
        <w:rPr>
          <w:rFonts w:ascii="Arial" w:eastAsia="Arial" w:hAnsi="Arial" w:cs="Arial"/>
        </w:rPr>
        <w:t>Dzięki</w:t>
      </w:r>
      <w:proofErr w:type="spellEnd"/>
      <w:r w:rsidRPr="00150953">
        <w:rPr>
          <w:rFonts w:ascii="Arial" w:eastAsia="Arial" w:hAnsi="Arial" w:cs="Arial"/>
        </w:rPr>
        <w:t xml:space="preserve"> </w:t>
      </w:r>
      <w:proofErr w:type="spellStart"/>
      <w:r w:rsidRPr="00150953">
        <w:rPr>
          <w:rFonts w:ascii="Arial" w:eastAsia="Arial" w:hAnsi="Arial" w:cs="Arial"/>
        </w:rPr>
        <w:t>śledzeniu</w:t>
      </w:r>
      <w:proofErr w:type="spellEnd"/>
      <w:r w:rsidRPr="00150953">
        <w:rPr>
          <w:rFonts w:ascii="Arial" w:eastAsia="Arial" w:hAnsi="Arial" w:cs="Arial"/>
        </w:rPr>
        <w:t xml:space="preserve"> potrzeb </w:t>
      </w:r>
      <w:r w:rsidR="000337D7">
        <w:rPr>
          <w:rFonts w:ascii="Arial" w:eastAsia="Arial" w:hAnsi="Arial" w:cs="Arial"/>
        </w:rPr>
        <w:t xml:space="preserve">użytkowników </w:t>
      </w:r>
      <w:r w:rsidRPr="00150953">
        <w:rPr>
          <w:rFonts w:ascii="Arial" w:eastAsia="Arial" w:hAnsi="Arial" w:cs="Arial"/>
        </w:rPr>
        <w:t xml:space="preserve">i bliskiej </w:t>
      </w:r>
      <w:proofErr w:type="spellStart"/>
      <w:r w:rsidRPr="00150953">
        <w:rPr>
          <w:rFonts w:ascii="Arial" w:eastAsia="Arial" w:hAnsi="Arial" w:cs="Arial"/>
        </w:rPr>
        <w:t>współpracy</w:t>
      </w:r>
      <w:proofErr w:type="spellEnd"/>
      <w:r w:rsidRPr="00150953">
        <w:rPr>
          <w:rFonts w:ascii="Arial" w:eastAsia="Arial" w:hAnsi="Arial" w:cs="Arial"/>
        </w:rPr>
        <w:t xml:space="preserve">, </w:t>
      </w:r>
      <w:r w:rsidR="000337D7">
        <w:rPr>
          <w:rFonts w:ascii="Arial" w:eastAsia="Arial" w:hAnsi="Arial" w:cs="Arial"/>
        </w:rPr>
        <w:t>powstaje</w:t>
      </w:r>
      <w:r w:rsidRPr="00150953">
        <w:rPr>
          <w:rFonts w:ascii="Arial" w:eastAsia="Arial" w:hAnsi="Arial" w:cs="Arial"/>
        </w:rPr>
        <w:t xml:space="preserve"> unikalne i naj</w:t>
      </w:r>
      <w:r w:rsidR="000337D7">
        <w:rPr>
          <w:rFonts w:ascii="Arial" w:eastAsia="Arial" w:hAnsi="Arial" w:cs="Arial"/>
        </w:rPr>
        <w:t>lepiej</w:t>
      </w:r>
      <w:r w:rsidRPr="00150953">
        <w:rPr>
          <w:rFonts w:ascii="Arial" w:eastAsia="Arial" w:hAnsi="Arial" w:cs="Arial"/>
        </w:rPr>
        <w:t xml:space="preserve"> dopasowane </w:t>
      </w:r>
      <w:proofErr w:type="spellStart"/>
      <w:r w:rsidRPr="00150953">
        <w:rPr>
          <w:rFonts w:ascii="Arial" w:eastAsia="Arial" w:hAnsi="Arial" w:cs="Arial"/>
        </w:rPr>
        <w:t>rozwiązanie</w:t>
      </w:r>
      <w:proofErr w:type="spellEnd"/>
      <w:r w:rsidRPr="00150953">
        <w:rPr>
          <w:rFonts w:ascii="Arial" w:eastAsia="Arial" w:hAnsi="Arial" w:cs="Arial"/>
        </w:rPr>
        <w:t xml:space="preserve"> </w:t>
      </w:r>
      <w:proofErr w:type="spellStart"/>
      <w:r w:rsidRPr="00150953">
        <w:rPr>
          <w:rFonts w:ascii="Arial" w:eastAsia="Arial" w:hAnsi="Arial" w:cs="Arial"/>
        </w:rPr>
        <w:t>dostępne</w:t>
      </w:r>
      <w:proofErr w:type="spellEnd"/>
      <w:r w:rsidRPr="00150953">
        <w:rPr>
          <w:rFonts w:ascii="Arial" w:eastAsia="Arial" w:hAnsi="Arial" w:cs="Arial"/>
        </w:rPr>
        <w:t xml:space="preserve"> na rynku. </w:t>
      </w:r>
      <w:proofErr w:type="spellStart"/>
      <w:r w:rsidRPr="00150953">
        <w:rPr>
          <w:rFonts w:ascii="Arial" w:eastAsia="Arial" w:hAnsi="Arial" w:cs="Arial"/>
        </w:rPr>
        <w:t>BauApp</w:t>
      </w:r>
      <w:proofErr w:type="spellEnd"/>
      <w:r w:rsidRPr="00150953">
        <w:rPr>
          <w:rFonts w:ascii="Arial" w:eastAsia="Arial" w:hAnsi="Arial" w:cs="Arial"/>
        </w:rPr>
        <w:t xml:space="preserve"> jest jednym z najbardziej rozpowszechnionych </w:t>
      </w:r>
      <w:proofErr w:type="spellStart"/>
      <w:r w:rsidRPr="00150953">
        <w:rPr>
          <w:rFonts w:ascii="Arial" w:eastAsia="Arial" w:hAnsi="Arial" w:cs="Arial"/>
        </w:rPr>
        <w:t>programów</w:t>
      </w:r>
      <w:proofErr w:type="spellEnd"/>
      <w:r w:rsidRPr="00150953">
        <w:rPr>
          <w:rFonts w:ascii="Arial" w:eastAsia="Arial" w:hAnsi="Arial" w:cs="Arial"/>
        </w:rPr>
        <w:t xml:space="preserve"> budowlanych na </w:t>
      </w:r>
      <w:proofErr w:type="spellStart"/>
      <w:r w:rsidRPr="00150953">
        <w:rPr>
          <w:rFonts w:ascii="Arial" w:eastAsia="Arial" w:hAnsi="Arial" w:cs="Arial"/>
        </w:rPr>
        <w:t>Węgrzech</w:t>
      </w:r>
      <w:proofErr w:type="spellEnd"/>
      <w:r w:rsidRPr="00150953">
        <w:rPr>
          <w:rFonts w:ascii="Arial" w:eastAsia="Arial" w:hAnsi="Arial" w:cs="Arial"/>
        </w:rPr>
        <w:t xml:space="preserve">, a </w:t>
      </w:r>
      <w:proofErr w:type="spellStart"/>
      <w:r w:rsidRPr="00150953">
        <w:rPr>
          <w:rFonts w:ascii="Arial" w:eastAsia="Arial" w:hAnsi="Arial" w:cs="Arial"/>
        </w:rPr>
        <w:t>także</w:t>
      </w:r>
      <w:proofErr w:type="spellEnd"/>
      <w:r w:rsidRPr="00150953">
        <w:rPr>
          <w:rFonts w:ascii="Arial" w:eastAsia="Arial" w:hAnsi="Arial" w:cs="Arial"/>
        </w:rPr>
        <w:t xml:space="preserve"> w Polsce. </w:t>
      </w:r>
      <w:proofErr w:type="spellStart"/>
      <w:r w:rsidRPr="00150953">
        <w:rPr>
          <w:rFonts w:ascii="Arial" w:eastAsia="Arial" w:hAnsi="Arial" w:cs="Arial"/>
        </w:rPr>
        <w:t>Uniwersalnośc</w:t>
      </w:r>
      <w:proofErr w:type="spellEnd"/>
      <w:r w:rsidRPr="00150953">
        <w:rPr>
          <w:rFonts w:ascii="Arial" w:eastAsia="Arial" w:hAnsi="Arial" w:cs="Arial"/>
        </w:rPr>
        <w:t xml:space="preserve">́ aplikacji </w:t>
      </w:r>
      <w:proofErr w:type="spellStart"/>
      <w:r w:rsidRPr="00150953">
        <w:rPr>
          <w:rFonts w:ascii="Arial" w:eastAsia="Arial" w:hAnsi="Arial" w:cs="Arial"/>
        </w:rPr>
        <w:t>BauApp</w:t>
      </w:r>
      <w:proofErr w:type="spellEnd"/>
      <w:r w:rsidRPr="00150953">
        <w:rPr>
          <w:rFonts w:ascii="Arial" w:eastAsia="Arial" w:hAnsi="Arial" w:cs="Arial"/>
        </w:rPr>
        <w:t xml:space="preserve"> przynosi </w:t>
      </w:r>
      <w:proofErr w:type="spellStart"/>
      <w:r w:rsidRPr="00150953">
        <w:rPr>
          <w:rFonts w:ascii="Arial" w:eastAsia="Arial" w:hAnsi="Arial" w:cs="Arial"/>
        </w:rPr>
        <w:t>korzyści</w:t>
      </w:r>
      <w:proofErr w:type="spellEnd"/>
      <w:r w:rsidRPr="00150953">
        <w:rPr>
          <w:rFonts w:ascii="Arial" w:eastAsia="Arial" w:hAnsi="Arial" w:cs="Arial"/>
        </w:rPr>
        <w:t xml:space="preserve"> wszystkim uczestnikom procesu </w:t>
      </w:r>
      <w:proofErr w:type="spellStart"/>
      <w:r w:rsidRPr="00150953">
        <w:rPr>
          <w:rFonts w:ascii="Arial" w:eastAsia="Arial" w:hAnsi="Arial" w:cs="Arial"/>
        </w:rPr>
        <w:t>budow</w:t>
      </w:r>
      <w:proofErr w:type="spellEnd"/>
      <w:r w:rsidRPr="00150953">
        <w:rPr>
          <w:rFonts w:ascii="Arial" w:eastAsia="Arial" w:hAnsi="Arial" w:cs="Arial"/>
        </w:rPr>
        <w:t xml:space="preserve">- lanego. Poprzez dopasowanie </w:t>
      </w:r>
      <w:proofErr w:type="spellStart"/>
      <w:r w:rsidRPr="00150953">
        <w:rPr>
          <w:rFonts w:ascii="Arial" w:eastAsia="Arial" w:hAnsi="Arial" w:cs="Arial"/>
        </w:rPr>
        <w:t>rozwiązania</w:t>
      </w:r>
      <w:proofErr w:type="spellEnd"/>
      <w:r w:rsidRPr="00150953">
        <w:rPr>
          <w:rFonts w:ascii="Arial" w:eastAsia="Arial" w:hAnsi="Arial" w:cs="Arial"/>
        </w:rPr>
        <w:t xml:space="preserve"> do klienta jest</w:t>
      </w:r>
      <w:r w:rsidR="000337D7">
        <w:rPr>
          <w:rFonts w:ascii="Arial" w:eastAsia="Arial" w:hAnsi="Arial" w:cs="Arial"/>
        </w:rPr>
        <w:t xml:space="preserve"> ono </w:t>
      </w:r>
      <w:r w:rsidRPr="00150953">
        <w:rPr>
          <w:rFonts w:ascii="Arial" w:eastAsia="Arial" w:hAnsi="Arial" w:cs="Arial"/>
        </w:rPr>
        <w:t xml:space="preserve"> wybieran</w:t>
      </w:r>
      <w:r w:rsidR="000337D7">
        <w:rPr>
          <w:rFonts w:ascii="Arial" w:eastAsia="Arial" w:hAnsi="Arial" w:cs="Arial"/>
        </w:rPr>
        <w:t>e</w:t>
      </w:r>
      <w:r w:rsidRPr="00150953">
        <w:rPr>
          <w:rFonts w:ascii="Arial" w:eastAsia="Arial" w:hAnsi="Arial" w:cs="Arial"/>
        </w:rPr>
        <w:t xml:space="preserve"> </w:t>
      </w:r>
      <w:proofErr w:type="spellStart"/>
      <w:r w:rsidRPr="00150953">
        <w:rPr>
          <w:rFonts w:ascii="Arial" w:eastAsia="Arial" w:hAnsi="Arial" w:cs="Arial"/>
        </w:rPr>
        <w:t>zarówno</w:t>
      </w:r>
      <w:proofErr w:type="spellEnd"/>
      <w:r w:rsidRPr="00150953">
        <w:rPr>
          <w:rFonts w:ascii="Arial" w:eastAsia="Arial" w:hAnsi="Arial" w:cs="Arial"/>
        </w:rPr>
        <w:t xml:space="preserve"> przez </w:t>
      </w:r>
      <w:proofErr w:type="spellStart"/>
      <w:r w:rsidRPr="00150953">
        <w:rPr>
          <w:rFonts w:ascii="Arial" w:eastAsia="Arial" w:hAnsi="Arial" w:cs="Arial"/>
        </w:rPr>
        <w:t>największe</w:t>
      </w:r>
      <w:proofErr w:type="spellEnd"/>
      <w:r w:rsidRPr="00150953">
        <w:rPr>
          <w:rFonts w:ascii="Arial" w:eastAsia="Arial" w:hAnsi="Arial" w:cs="Arial"/>
        </w:rPr>
        <w:t xml:space="preserve"> firmy budowlane jak i mniejszych </w:t>
      </w:r>
      <w:proofErr w:type="spellStart"/>
      <w:r w:rsidRPr="00150953">
        <w:rPr>
          <w:rFonts w:ascii="Arial" w:eastAsia="Arial" w:hAnsi="Arial" w:cs="Arial"/>
        </w:rPr>
        <w:t>wykonawców</w:t>
      </w:r>
      <w:proofErr w:type="spellEnd"/>
      <w:r w:rsidRPr="00150953">
        <w:rPr>
          <w:rFonts w:ascii="Arial" w:eastAsia="Arial" w:hAnsi="Arial" w:cs="Arial"/>
        </w:rPr>
        <w:t xml:space="preserve">. </w:t>
      </w:r>
    </w:p>
    <w:p w14:paraId="3187BD08" w14:textId="61D511CA" w:rsidR="000E34ED" w:rsidRPr="004C4A77" w:rsidRDefault="000E34ED">
      <w:pPr>
        <w:spacing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207065D9" w14:textId="4F02E099" w:rsidR="000E34ED" w:rsidRPr="004B42BF" w:rsidRDefault="000E34ED">
      <w:pPr>
        <w:spacing w:line="240" w:lineRule="auto"/>
        <w:jc w:val="both"/>
        <w:rPr>
          <w:rFonts w:ascii="Arial" w:eastAsia="Arial" w:hAnsi="Arial" w:cs="Arial"/>
          <w:b/>
          <w:bCs/>
        </w:rPr>
      </w:pPr>
      <w:r w:rsidRPr="004B42BF">
        <w:rPr>
          <w:rFonts w:ascii="Arial" w:eastAsia="Arial" w:hAnsi="Arial" w:cs="Arial"/>
          <w:b/>
          <w:bCs/>
        </w:rPr>
        <w:t>Kontakt dla mediów:</w:t>
      </w:r>
    </w:p>
    <w:p w14:paraId="4B7998F9" w14:textId="4D27ECDE" w:rsidR="006D4193" w:rsidRPr="00AE4EB9" w:rsidRDefault="006D4193">
      <w:pPr>
        <w:spacing w:line="240" w:lineRule="auto"/>
        <w:jc w:val="both"/>
        <w:rPr>
          <w:rFonts w:ascii="Arial" w:eastAsia="Arial" w:hAnsi="Arial" w:cs="Arial"/>
        </w:rPr>
      </w:pPr>
      <w:r w:rsidRPr="00AE4EB9">
        <w:rPr>
          <w:rFonts w:ascii="Arial" w:eastAsia="Arial" w:hAnsi="Arial" w:cs="Arial"/>
        </w:rPr>
        <w:t xml:space="preserve">Anna Siwek, </w:t>
      </w:r>
      <w:proofErr w:type="spellStart"/>
      <w:r w:rsidRPr="00AE4EB9">
        <w:rPr>
          <w:rFonts w:ascii="Arial" w:eastAsia="Arial" w:hAnsi="Arial" w:cs="Arial"/>
        </w:rPr>
        <w:t>tel</w:t>
      </w:r>
      <w:proofErr w:type="spellEnd"/>
      <w:r w:rsidRPr="00AE4EB9">
        <w:rPr>
          <w:rFonts w:ascii="Arial" w:eastAsia="Arial" w:hAnsi="Arial" w:cs="Arial"/>
        </w:rPr>
        <w:t xml:space="preserve">: </w:t>
      </w:r>
      <w:r w:rsidR="00C56CE8" w:rsidRPr="00AE4EB9">
        <w:rPr>
          <w:rFonts w:ascii="Arial" w:eastAsia="Arial" w:hAnsi="Arial" w:cs="Arial"/>
        </w:rPr>
        <w:t xml:space="preserve">+48 664926910, e-mail: </w:t>
      </w:r>
      <w:hyperlink r:id="rId15" w:history="1">
        <w:r w:rsidR="00C56CE8" w:rsidRPr="00AE4EB9">
          <w:rPr>
            <w:rStyle w:val="Hipercze"/>
            <w:rFonts w:ascii="Arial" w:eastAsia="Arial" w:hAnsi="Arial" w:cs="Arial"/>
          </w:rPr>
          <w:t>asiwek@tauber.com.pl</w:t>
        </w:r>
      </w:hyperlink>
    </w:p>
    <w:p w14:paraId="6B613F36" w14:textId="17CBBFE8" w:rsidR="00C56CE8" w:rsidRPr="004B42BF" w:rsidRDefault="00C56CE8" w:rsidP="004B42BF">
      <w:pPr>
        <w:spacing w:line="240" w:lineRule="auto"/>
        <w:jc w:val="both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ascii="Arial" w:eastAsia="Arial" w:hAnsi="Arial" w:cs="Arial"/>
          <w:lang w:val="en-US"/>
        </w:rPr>
        <w:t xml:space="preserve">Joanna Sońta, </w:t>
      </w:r>
      <w:proofErr w:type="spellStart"/>
      <w:r>
        <w:rPr>
          <w:rFonts w:ascii="Arial" w:eastAsia="Arial" w:hAnsi="Arial" w:cs="Arial"/>
          <w:lang w:val="en-US"/>
        </w:rPr>
        <w:t>tel</w:t>
      </w:r>
      <w:proofErr w:type="spellEnd"/>
      <w:r>
        <w:rPr>
          <w:rFonts w:ascii="Arial" w:eastAsia="Arial" w:hAnsi="Arial" w:cs="Arial"/>
          <w:lang w:val="en-US"/>
        </w:rPr>
        <w:t xml:space="preserve">: + 48 502575951, e-mail: </w:t>
      </w:r>
      <w:hyperlink r:id="rId16" w:history="1">
        <w:r w:rsidR="00347ECA" w:rsidRPr="00A121B2">
          <w:rPr>
            <w:rStyle w:val="Hipercze"/>
            <w:rFonts w:ascii="Arial" w:eastAsia="Arial" w:hAnsi="Arial" w:cs="Arial"/>
            <w:lang w:val="en-US"/>
          </w:rPr>
          <w:t>jsonta@tauber.com.pl</w:t>
        </w:r>
      </w:hyperlink>
      <w:r w:rsidR="00347ECA">
        <w:rPr>
          <w:rFonts w:ascii="Arial" w:eastAsia="Arial" w:hAnsi="Arial" w:cs="Arial"/>
          <w:lang w:val="en-US"/>
        </w:rPr>
        <w:t xml:space="preserve"> </w:t>
      </w:r>
    </w:p>
    <w:sectPr w:rsidR="00C56CE8" w:rsidRPr="004B42B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2B7B" w14:textId="77777777" w:rsidR="002E2A76" w:rsidRDefault="002E2A76">
      <w:pPr>
        <w:spacing w:after="0" w:line="240" w:lineRule="auto"/>
      </w:pPr>
      <w:r>
        <w:separator/>
      </w:r>
    </w:p>
  </w:endnote>
  <w:endnote w:type="continuationSeparator" w:id="0">
    <w:p w14:paraId="57F53B0D" w14:textId="77777777" w:rsidR="002E2A76" w:rsidRDefault="002E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63A2" w14:textId="77777777" w:rsidR="00773FAA" w:rsidRDefault="00753A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BC3003" wp14:editId="148AE013">
          <wp:extent cx="784954" cy="784954"/>
          <wp:effectExtent l="0" t="0" r="0" b="0"/>
          <wp:docPr id="6" name="image1.png" descr="\\SERVER\klienci\BAUAPP_980\Materiały źródłow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SERVER\klienci\BAUAPP_980\Materiały źródłow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954" cy="784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40BA" w14:textId="77777777" w:rsidR="002E2A76" w:rsidRDefault="002E2A76">
      <w:pPr>
        <w:spacing w:after="0" w:line="240" w:lineRule="auto"/>
      </w:pPr>
      <w:r>
        <w:separator/>
      </w:r>
    </w:p>
  </w:footnote>
  <w:footnote w:type="continuationSeparator" w:id="0">
    <w:p w14:paraId="580D1035" w14:textId="77777777" w:rsidR="002E2A76" w:rsidRDefault="002E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48DE" w14:textId="77777777" w:rsidR="00773FAA" w:rsidRDefault="00753A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9172FBF" wp14:editId="298F6FAE">
          <wp:extent cx="1544034" cy="1544034"/>
          <wp:effectExtent l="0" t="0" r="0" b="0"/>
          <wp:docPr id="5" name="image1.png" descr="\\SERVER\klienci\BAUAPP_980\Materiały źródłow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SERVER\klienci\BAUAPP_980\Materiały źródłow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034" cy="1544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899"/>
    <w:multiLevelType w:val="hybridMultilevel"/>
    <w:tmpl w:val="4A4A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AA"/>
    <w:rsid w:val="000337D7"/>
    <w:rsid w:val="000B6FFE"/>
    <w:rsid w:val="000C6002"/>
    <w:rsid w:val="000D314C"/>
    <w:rsid w:val="000E34ED"/>
    <w:rsid w:val="000F7F75"/>
    <w:rsid w:val="00150953"/>
    <w:rsid w:val="001C7F13"/>
    <w:rsid w:val="001F3F0B"/>
    <w:rsid w:val="00281096"/>
    <w:rsid w:val="00292D94"/>
    <w:rsid w:val="00294770"/>
    <w:rsid w:val="002E2A76"/>
    <w:rsid w:val="00347ECA"/>
    <w:rsid w:val="003B7C58"/>
    <w:rsid w:val="00406526"/>
    <w:rsid w:val="004B42BF"/>
    <w:rsid w:val="004C4A77"/>
    <w:rsid w:val="004D34CD"/>
    <w:rsid w:val="004F2250"/>
    <w:rsid w:val="00500F00"/>
    <w:rsid w:val="005359DD"/>
    <w:rsid w:val="00542C8C"/>
    <w:rsid w:val="00543018"/>
    <w:rsid w:val="0056403D"/>
    <w:rsid w:val="005719F5"/>
    <w:rsid w:val="005F74A0"/>
    <w:rsid w:val="00606C2D"/>
    <w:rsid w:val="00672AD4"/>
    <w:rsid w:val="006B779B"/>
    <w:rsid w:val="006D4193"/>
    <w:rsid w:val="006D6CA7"/>
    <w:rsid w:val="00753AC4"/>
    <w:rsid w:val="00773FAA"/>
    <w:rsid w:val="007A500F"/>
    <w:rsid w:val="007A73A2"/>
    <w:rsid w:val="00815BB2"/>
    <w:rsid w:val="00884A9E"/>
    <w:rsid w:val="0097237E"/>
    <w:rsid w:val="0098547A"/>
    <w:rsid w:val="009E3005"/>
    <w:rsid w:val="00AE4EB9"/>
    <w:rsid w:val="00B40252"/>
    <w:rsid w:val="00B7491C"/>
    <w:rsid w:val="00BC27EB"/>
    <w:rsid w:val="00C36376"/>
    <w:rsid w:val="00C56CE8"/>
    <w:rsid w:val="00C7793C"/>
    <w:rsid w:val="00D01D91"/>
    <w:rsid w:val="00DC77A4"/>
    <w:rsid w:val="00DD1D88"/>
    <w:rsid w:val="00DE5728"/>
    <w:rsid w:val="00E02821"/>
    <w:rsid w:val="00E44B4D"/>
    <w:rsid w:val="00E624A8"/>
    <w:rsid w:val="00EE74E7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9877"/>
  <w15:docId w15:val="{47F7DB78-9D2B-459D-9F51-1506D6B7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3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0D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1E0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F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56"/>
  </w:style>
  <w:style w:type="paragraph" w:styleId="Stopka">
    <w:name w:val="footer"/>
    <w:basedOn w:val="Normalny"/>
    <w:link w:val="StopkaZnak"/>
    <w:uiPriority w:val="99"/>
    <w:unhideWhenUsed/>
    <w:rsid w:val="0068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56"/>
  </w:style>
  <w:style w:type="paragraph" w:styleId="Poprawka">
    <w:name w:val="Revision"/>
    <w:hidden/>
    <w:uiPriority w:val="99"/>
    <w:semiHidden/>
    <w:rsid w:val="001867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AD4"/>
    <w:pPr>
      <w:spacing w:line="36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mail-m-4656007908372885065msolistparagraph">
    <w:name w:val="gmail-m_-4656007908372885065msolistparagraph"/>
    <w:basedOn w:val="Normalny"/>
    <w:rsid w:val="00672AD4"/>
    <w:pPr>
      <w:spacing w:before="100" w:beforeAutospacing="1" w:after="100" w:afterAutospacing="1" w:line="240" w:lineRule="auto"/>
    </w:pPr>
    <w:rPr>
      <w:rFonts w:eastAsiaTheme="minorHAnsi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19F5"/>
    <w:rPr>
      <w:rFonts w:ascii="Courier New" w:eastAsia="Times New Roman" w:hAnsi="Courier New" w:cs="Courier New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sonta@tauber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siwek@tauber.com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c59VqFFZgvKwV+LszLzmmuLTw==">AMUW2mV7QD0B3WdYfs56tef3ZniYdVr03eD89Z4e7JBeJLcyqQlCCqBMpBcpNHHUK3+Uq86iPtW7u2Ot+FKiF6RMNd+iz9v7+Dm2SmgIkBeL5+CGHR+zyjyiK+YlsBBDvmwMiLUdUauo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175739C2C2A4A8C8A07303153D43A" ma:contentTypeVersion="13" ma:contentTypeDescription="Utwórz nowy dokument." ma:contentTypeScope="" ma:versionID="ba0f923c178502d5bbf781f4312af7ad">
  <xsd:schema xmlns:xsd="http://www.w3.org/2001/XMLSchema" xmlns:xs="http://www.w3.org/2001/XMLSchema" xmlns:p="http://schemas.microsoft.com/office/2006/metadata/properties" xmlns:ns3="62f6af2a-36b1-426f-a3fb-fed13ae5b947" xmlns:ns4="a871cb43-6ba0-4137-b143-aab2a81b0916" targetNamespace="http://schemas.microsoft.com/office/2006/metadata/properties" ma:root="true" ma:fieldsID="dbe1b261550d30200abaa7d0453caf51" ns3:_="" ns4:_="">
    <xsd:import namespace="62f6af2a-36b1-426f-a3fb-fed13ae5b947"/>
    <xsd:import namespace="a871cb43-6ba0-4137-b143-aab2a81b0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af2a-36b1-426f-a3fb-fed13ae5b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cb43-6ba0-4137-b143-aab2a81b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769765-9067-4BEE-BC38-6965BFD3E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6af2a-36b1-426f-a3fb-fed13ae5b947"/>
    <ds:schemaRef ds:uri="a871cb43-6ba0-4137-b143-aab2a81b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A4905-4808-44D4-9AF7-AA4206F87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BE3DC-7C96-46CA-91DD-DA8CA2A47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EA63FE-1EE4-4173-9E9A-F5046CD2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Bratkowski</dc:creator>
  <cp:lastModifiedBy>Anna Siwek</cp:lastModifiedBy>
  <cp:revision>2</cp:revision>
  <dcterms:created xsi:type="dcterms:W3CDTF">2021-04-20T07:08:00Z</dcterms:created>
  <dcterms:modified xsi:type="dcterms:W3CDTF">2021-04-20T07:08:00Z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0x010100DDF175739C2C2A4A8C8A07303153D43A</vt:lpwstr>
  </property>
</Properties>
</file>